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2CD" w:rsidRDefault="008652CD" w:rsidP="008652CD">
      <w:pPr>
        <w:tabs>
          <w:tab w:val="left" w:pos="6804"/>
        </w:tabs>
        <w:spacing w:after="0" w:line="240" w:lineRule="auto"/>
        <w:jc w:val="center"/>
        <w:rPr>
          <w:rFonts w:cstheme="minorHAnsi"/>
          <w:b/>
          <w:sz w:val="40"/>
          <w:szCs w:val="40"/>
        </w:rPr>
      </w:pPr>
    </w:p>
    <w:p w:rsidR="00CF3B9B" w:rsidRPr="00CF3B9B" w:rsidRDefault="00CF3B9B" w:rsidP="00CF3B9B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CF3B9B">
        <w:rPr>
          <w:rFonts w:cstheme="minorHAnsi"/>
          <w:b/>
          <w:sz w:val="40"/>
          <w:szCs w:val="40"/>
        </w:rPr>
        <w:t xml:space="preserve">Pravidla </w:t>
      </w:r>
      <w:r w:rsidR="003161E8">
        <w:rPr>
          <w:rFonts w:cstheme="minorHAnsi"/>
          <w:b/>
          <w:sz w:val="40"/>
          <w:szCs w:val="40"/>
        </w:rPr>
        <w:t>s</w:t>
      </w:r>
      <w:r w:rsidR="002E4339">
        <w:rPr>
          <w:rFonts w:cstheme="minorHAnsi"/>
          <w:b/>
          <w:sz w:val="40"/>
          <w:szCs w:val="40"/>
        </w:rPr>
        <w:t>outěže</w:t>
      </w:r>
      <w:r w:rsidR="003420BE">
        <w:rPr>
          <w:rFonts w:cstheme="minorHAnsi"/>
          <w:b/>
          <w:sz w:val="40"/>
          <w:szCs w:val="40"/>
        </w:rPr>
        <w:t xml:space="preserve"> o</w:t>
      </w:r>
    </w:p>
    <w:p w:rsidR="00CF3B9B" w:rsidRPr="00CF3B9B" w:rsidRDefault="00CF3B9B" w:rsidP="00CF3B9B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CF3B9B">
        <w:rPr>
          <w:rFonts w:cstheme="minorHAnsi"/>
          <w:b/>
          <w:sz w:val="40"/>
          <w:szCs w:val="40"/>
        </w:rPr>
        <w:t>„</w:t>
      </w:r>
      <w:proofErr w:type="spellStart"/>
      <w:r w:rsidR="003161E8">
        <w:rPr>
          <w:rFonts w:cstheme="minorHAnsi"/>
          <w:b/>
          <w:sz w:val="40"/>
          <w:szCs w:val="40"/>
        </w:rPr>
        <w:t>M</w:t>
      </w:r>
      <w:r w:rsidR="00EF79E2">
        <w:rPr>
          <w:rFonts w:cstheme="minorHAnsi"/>
          <w:b/>
          <w:sz w:val="40"/>
          <w:szCs w:val="40"/>
        </w:rPr>
        <w:t>iN</w:t>
      </w:r>
      <w:r w:rsidRPr="00CF3B9B">
        <w:rPr>
          <w:rFonts w:cstheme="minorHAnsi"/>
          <w:b/>
          <w:sz w:val="40"/>
          <w:szCs w:val="40"/>
        </w:rPr>
        <w:t>i</w:t>
      </w:r>
      <w:r w:rsidR="00EF79E2">
        <w:rPr>
          <w:rFonts w:cstheme="minorHAnsi"/>
          <w:b/>
          <w:sz w:val="40"/>
          <w:szCs w:val="40"/>
        </w:rPr>
        <w:t>G</w:t>
      </w:r>
      <w:r w:rsidRPr="00CF3B9B">
        <w:rPr>
          <w:rFonts w:cstheme="minorHAnsi"/>
          <w:b/>
          <w:sz w:val="40"/>
          <w:szCs w:val="40"/>
        </w:rPr>
        <w:t>ranty</w:t>
      </w:r>
      <w:proofErr w:type="spellEnd"/>
      <w:r w:rsidRPr="00CF3B9B">
        <w:rPr>
          <w:rFonts w:cstheme="minorHAnsi"/>
          <w:b/>
          <w:sz w:val="40"/>
          <w:szCs w:val="40"/>
        </w:rPr>
        <w:t xml:space="preserve"> S</w:t>
      </w:r>
      <w:r w:rsidR="009B49BB">
        <w:rPr>
          <w:rFonts w:cstheme="minorHAnsi"/>
          <w:b/>
          <w:sz w:val="40"/>
          <w:szCs w:val="40"/>
        </w:rPr>
        <w:t>ynthesia</w:t>
      </w:r>
      <w:r w:rsidRPr="00CF3B9B">
        <w:rPr>
          <w:rFonts w:cstheme="minorHAnsi"/>
          <w:b/>
          <w:sz w:val="40"/>
          <w:szCs w:val="40"/>
        </w:rPr>
        <w:t>“</w:t>
      </w:r>
    </w:p>
    <w:p w:rsidR="00CF3B9B" w:rsidRPr="00CF3B9B" w:rsidRDefault="00CF3B9B" w:rsidP="00CF3B9B">
      <w:pPr>
        <w:spacing w:after="0" w:line="240" w:lineRule="auto"/>
        <w:rPr>
          <w:rFonts w:cstheme="minorHAnsi"/>
          <w:b/>
          <w:bCs/>
        </w:rPr>
      </w:pPr>
    </w:p>
    <w:p w:rsidR="00CF3B9B" w:rsidRPr="00CF3B9B" w:rsidRDefault="00CF3B9B" w:rsidP="00CF3B9B">
      <w:pPr>
        <w:spacing w:after="0" w:line="240" w:lineRule="auto"/>
        <w:jc w:val="both"/>
        <w:rPr>
          <w:rFonts w:cstheme="minorHAnsi"/>
          <w:b/>
          <w:bCs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Tato pravidla blíže specifikují podmínky poskytnutí finančního příspěvku fyzickým a právnickým osobám v rámci </w:t>
      </w:r>
      <w:r w:rsidR="002E4339" w:rsidRPr="00EF79E2">
        <w:rPr>
          <w:rFonts w:cstheme="minorHAnsi"/>
          <w:sz w:val="23"/>
          <w:szCs w:val="23"/>
        </w:rPr>
        <w:t xml:space="preserve">soutěže </w:t>
      </w:r>
      <w:r w:rsidR="00EF79E2" w:rsidRPr="00EF79E2">
        <w:rPr>
          <w:rFonts w:cstheme="minorHAnsi"/>
          <w:sz w:val="23"/>
          <w:szCs w:val="23"/>
        </w:rPr>
        <w:t>„</w:t>
      </w:r>
      <w:proofErr w:type="spellStart"/>
      <w:r w:rsidR="00EF79E2" w:rsidRPr="00EF79E2">
        <w:rPr>
          <w:rFonts w:cstheme="minorHAnsi"/>
          <w:sz w:val="23"/>
          <w:szCs w:val="23"/>
        </w:rPr>
        <w:t>MiN</w:t>
      </w:r>
      <w:r w:rsidRPr="00EF79E2">
        <w:rPr>
          <w:rFonts w:cstheme="minorHAnsi"/>
          <w:sz w:val="23"/>
          <w:szCs w:val="23"/>
        </w:rPr>
        <w:t>i</w:t>
      </w:r>
      <w:r w:rsidR="00EF79E2" w:rsidRPr="00EF79E2">
        <w:rPr>
          <w:rFonts w:cstheme="minorHAnsi"/>
          <w:sz w:val="23"/>
          <w:szCs w:val="23"/>
        </w:rPr>
        <w:t>G</w:t>
      </w:r>
      <w:r w:rsidRPr="00EF79E2">
        <w:rPr>
          <w:rFonts w:cstheme="minorHAnsi"/>
          <w:sz w:val="23"/>
          <w:szCs w:val="23"/>
        </w:rPr>
        <w:t>ranty</w:t>
      </w:r>
      <w:proofErr w:type="spellEnd"/>
      <w:r w:rsidRPr="00EF79E2">
        <w:rPr>
          <w:rFonts w:cstheme="minorHAnsi"/>
          <w:sz w:val="23"/>
          <w:szCs w:val="23"/>
        </w:rPr>
        <w:t xml:space="preserve"> SYNTHESIA“, kter</w:t>
      </w:r>
      <w:r w:rsidR="002E4339" w:rsidRPr="00EF79E2">
        <w:rPr>
          <w:rFonts w:cstheme="minorHAnsi"/>
          <w:sz w:val="23"/>
          <w:szCs w:val="23"/>
        </w:rPr>
        <w:t>á</w:t>
      </w:r>
      <w:r w:rsidRPr="00EF79E2">
        <w:rPr>
          <w:rFonts w:cstheme="minorHAnsi"/>
          <w:sz w:val="23"/>
          <w:szCs w:val="23"/>
        </w:rPr>
        <w:t xml:space="preserve"> je pořád</w:t>
      </w:r>
      <w:r w:rsidR="002E4339" w:rsidRPr="00EF79E2">
        <w:rPr>
          <w:rFonts w:cstheme="minorHAnsi"/>
          <w:sz w:val="23"/>
          <w:szCs w:val="23"/>
        </w:rPr>
        <w:t>á</w:t>
      </w:r>
      <w:r w:rsidRPr="00EF79E2">
        <w:rPr>
          <w:rFonts w:cstheme="minorHAnsi"/>
          <w:sz w:val="23"/>
          <w:szCs w:val="23"/>
        </w:rPr>
        <w:t>n</w:t>
      </w:r>
      <w:r w:rsidR="002E4339" w:rsidRPr="00EF79E2">
        <w:rPr>
          <w:rFonts w:cstheme="minorHAnsi"/>
          <w:sz w:val="23"/>
          <w:szCs w:val="23"/>
        </w:rPr>
        <w:t>a</w:t>
      </w:r>
      <w:r w:rsidRPr="00EF79E2">
        <w:rPr>
          <w:rFonts w:cstheme="minorHAnsi"/>
          <w:sz w:val="23"/>
          <w:szCs w:val="23"/>
        </w:rPr>
        <w:t xml:space="preserve"> podle ustanovení § 1772 a násl. zákona č. 89/2012 Sb., občanského zákoníku (dále jen „Soutěž“).</w:t>
      </w:r>
    </w:p>
    <w:p w:rsidR="00CF3B9B" w:rsidRPr="00EF79E2" w:rsidRDefault="00CF3B9B" w:rsidP="00CF3B9B">
      <w:pPr>
        <w:spacing w:after="0" w:line="240" w:lineRule="auto"/>
        <w:rPr>
          <w:rFonts w:cstheme="minorHAnsi"/>
          <w:b/>
          <w:bCs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rPr>
          <w:rFonts w:cstheme="minorHAnsi"/>
          <w:b/>
          <w:bCs/>
          <w:sz w:val="23"/>
          <w:szCs w:val="23"/>
        </w:rPr>
      </w:pPr>
    </w:p>
    <w:p w:rsidR="00CF3B9B" w:rsidRPr="00EF79E2" w:rsidRDefault="00CF3B9B" w:rsidP="00CF3B9B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Základní ustanovení</w:t>
      </w:r>
    </w:p>
    <w:p w:rsidR="00CF3B9B" w:rsidRPr="00EF79E2" w:rsidRDefault="00CF3B9B" w:rsidP="00CF3B9B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Vyhlašovatelem</w:t>
      </w:r>
      <w:r w:rsidRPr="00EF79E2">
        <w:rPr>
          <w:rFonts w:cstheme="minorHAnsi"/>
          <w:sz w:val="23"/>
          <w:szCs w:val="23"/>
        </w:rPr>
        <w:t xml:space="preserve"> „Soutěže“ je společnost Synthesia, a.s. se sídlem Semtín 103, 530 02 Pardubice, IČ: 60108916, DIČ: CZ60108916, společnost zapsaná v obchodním rejstříku vedeným Krajským soudem v Hradci Králové, oddíl B, vložka 1031.</w:t>
      </w: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Žadatelem</w:t>
      </w:r>
      <w:r w:rsidRPr="00EF79E2">
        <w:rPr>
          <w:rFonts w:cstheme="minorHAnsi"/>
          <w:sz w:val="23"/>
          <w:szCs w:val="23"/>
        </w:rPr>
        <w:t xml:space="preserve"> o příspěvek může být </w:t>
      </w:r>
      <w:r w:rsidRPr="00EF79E2">
        <w:rPr>
          <w:rFonts w:cstheme="minorHAnsi"/>
          <w:bCs/>
          <w:sz w:val="23"/>
          <w:szCs w:val="23"/>
        </w:rPr>
        <w:t>fyzická nebo právnická osoba.</w:t>
      </w: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C675EC" w:rsidRPr="00EF79E2" w:rsidRDefault="003425E9" w:rsidP="00CF3B9B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Grantové programy</w:t>
      </w:r>
    </w:p>
    <w:p w:rsidR="00CF3B9B" w:rsidRPr="00EF79E2" w:rsidRDefault="00CF3B9B" w:rsidP="00CF3B9B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CF3B9B" w:rsidRPr="00EF79E2" w:rsidRDefault="00CF3B9B" w:rsidP="00EF79E2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Společnost Synthesia, a.s. poskytuje příspěvky primárně k podpoře projektů, které jsou realizovány v Pardubicích a okolí</w:t>
      </w:r>
      <w:r w:rsidR="00C87863" w:rsidRPr="00EF79E2">
        <w:rPr>
          <w:rFonts w:cstheme="minorHAnsi"/>
          <w:sz w:val="23"/>
          <w:szCs w:val="23"/>
        </w:rPr>
        <w:t xml:space="preserve">. Cílem </w:t>
      </w:r>
      <w:r w:rsidR="003161E8" w:rsidRPr="00EF79E2">
        <w:rPr>
          <w:rFonts w:cstheme="minorHAnsi"/>
          <w:sz w:val="23"/>
          <w:szCs w:val="23"/>
        </w:rPr>
        <w:t>S</w:t>
      </w:r>
      <w:r w:rsidR="003420BE" w:rsidRPr="00EF79E2">
        <w:rPr>
          <w:rFonts w:cstheme="minorHAnsi"/>
          <w:sz w:val="23"/>
          <w:szCs w:val="23"/>
        </w:rPr>
        <w:t xml:space="preserve">outěže o </w:t>
      </w:r>
      <w:r w:rsidR="00EF79E2" w:rsidRPr="00EF79E2">
        <w:rPr>
          <w:rFonts w:cstheme="minorHAnsi"/>
          <w:sz w:val="23"/>
          <w:szCs w:val="23"/>
        </w:rPr>
        <w:t>„</w:t>
      </w:r>
      <w:proofErr w:type="spellStart"/>
      <w:r w:rsidR="00EF79E2" w:rsidRPr="00EF79E2">
        <w:rPr>
          <w:rFonts w:cstheme="minorHAnsi"/>
          <w:sz w:val="23"/>
          <w:szCs w:val="23"/>
        </w:rPr>
        <w:t>MiN</w:t>
      </w:r>
      <w:r w:rsidR="00C87863" w:rsidRPr="00EF79E2">
        <w:rPr>
          <w:rFonts w:cstheme="minorHAnsi"/>
          <w:sz w:val="23"/>
          <w:szCs w:val="23"/>
        </w:rPr>
        <w:t>i</w:t>
      </w:r>
      <w:r w:rsidR="00EF79E2" w:rsidRPr="00EF79E2">
        <w:rPr>
          <w:rFonts w:cstheme="minorHAnsi"/>
          <w:sz w:val="23"/>
          <w:szCs w:val="23"/>
        </w:rPr>
        <w:t>G</w:t>
      </w:r>
      <w:r w:rsidR="00C87863" w:rsidRPr="00EF79E2">
        <w:rPr>
          <w:rFonts w:cstheme="minorHAnsi"/>
          <w:sz w:val="23"/>
          <w:szCs w:val="23"/>
        </w:rPr>
        <w:t>ranty</w:t>
      </w:r>
      <w:proofErr w:type="spellEnd"/>
      <w:r w:rsidR="00C87863" w:rsidRPr="00EF79E2">
        <w:rPr>
          <w:rFonts w:cstheme="minorHAnsi"/>
          <w:sz w:val="23"/>
          <w:szCs w:val="23"/>
        </w:rPr>
        <w:t xml:space="preserve"> Synthesia“ je podporovat dobrovolnické </w:t>
      </w:r>
      <w:r w:rsidR="003420BE" w:rsidRPr="00EF79E2">
        <w:rPr>
          <w:rFonts w:cstheme="minorHAnsi"/>
          <w:sz w:val="23"/>
          <w:szCs w:val="23"/>
        </w:rPr>
        <w:t xml:space="preserve">a </w:t>
      </w:r>
      <w:r w:rsidR="00C87863" w:rsidRPr="00EF79E2">
        <w:rPr>
          <w:rFonts w:cstheme="minorHAnsi"/>
          <w:sz w:val="23"/>
          <w:szCs w:val="23"/>
        </w:rPr>
        <w:t>volnočasové aktivity v níže uvedených oblastech:</w:t>
      </w: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340459" w:rsidRPr="00EF79E2" w:rsidRDefault="00340459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Grantový program 1</w:t>
      </w:r>
      <w:r w:rsidRPr="00EF79E2">
        <w:rPr>
          <w:rFonts w:cstheme="minorHAnsi"/>
          <w:b/>
          <w:sz w:val="23"/>
          <w:szCs w:val="23"/>
        </w:rPr>
        <w:tab/>
      </w:r>
      <w:r w:rsidRPr="00EF79E2">
        <w:rPr>
          <w:rFonts w:cstheme="minorHAnsi"/>
          <w:b/>
          <w:sz w:val="23"/>
          <w:szCs w:val="23"/>
        </w:rPr>
        <w:tab/>
        <w:t xml:space="preserve">Sport </w:t>
      </w:r>
    </w:p>
    <w:p w:rsidR="00C81D4A" w:rsidRPr="00EF79E2" w:rsidRDefault="00CF3B9B" w:rsidP="00CF3B9B">
      <w:p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Program je zaměřen především na</w:t>
      </w:r>
      <w:r w:rsidR="00C81D4A" w:rsidRPr="00EF79E2">
        <w:rPr>
          <w:rFonts w:cstheme="minorHAnsi"/>
          <w:i/>
          <w:sz w:val="23"/>
          <w:szCs w:val="23"/>
        </w:rPr>
        <w:t>:</w:t>
      </w:r>
    </w:p>
    <w:p w:rsidR="00C81D4A" w:rsidRPr="00EF79E2" w:rsidRDefault="00C81D4A" w:rsidP="00C81D4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sportovní </w:t>
      </w:r>
      <w:r w:rsidR="00CF3B9B" w:rsidRPr="00EF79E2">
        <w:rPr>
          <w:rFonts w:cstheme="minorHAnsi"/>
          <w:i/>
          <w:sz w:val="23"/>
          <w:szCs w:val="23"/>
        </w:rPr>
        <w:t xml:space="preserve">aktivity </w:t>
      </w:r>
      <w:r w:rsidRPr="00EF79E2">
        <w:rPr>
          <w:rFonts w:cstheme="minorHAnsi"/>
          <w:i/>
          <w:sz w:val="23"/>
          <w:szCs w:val="23"/>
        </w:rPr>
        <w:t xml:space="preserve">dospělých, </w:t>
      </w:r>
      <w:r w:rsidR="00CF3B9B" w:rsidRPr="00EF79E2">
        <w:rPr>
          <w:rFonts w:cstheme="minorHAnsi"/>
          <w:i/>
          <w:sz w:val="23"/>
          <w:szCs w:val="23"/>
        </w:rPr>
        <w:t>dětí a mládeže</w:t>
      </w:r>
    </w:p>
    <w:p w:rsidR="00C81D4A" w:rsidRPr="00EF79E2" w:rsidRDefault="00CF3B9B" w:rsidP="00C81D4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sportovní </w:t>
      </w:r>
      <w:r w:rsidR="00C81D4A" w:rsidRPr="00EF79E2">
        <w:rPr>
          <w:rFonts w:cstheme="minorHAnsi"/>
          <w:i/>
          <w:sz w:val="23"/>
          <w:szCs w:val="23"/>
        </w:rPr>
        <w:t xml:space="preserve">akce </w:t>
      </w:r>
      <w:r w:rsidRPr="00EF79E2">
        <w:rPr>
          <w:rFonts w:cstheme="minorHAnsi"/>
          <w:i/>
          <w:sz w:val="23"/>
          <w:szCs w:val="23"/>
        </w:rPr>
        <w:t>a turnaje</w:t>
      </w:r>
    </w:p>
    <w:p w:rsidR="00C81D4A" w:rsidRPr="00EF79E2" w:rsidRDefault="00CF3B9B" w:rsidP="00C81D4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turistiku</w:t>
      </w:r>
    </w:p>
    <w:p w:rsidR="00C81D4A" w:rsidRPr="00EF79E2" w:rsidRDefault="00C81D4A" w:rsidP="00C81D4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provoz sportovních hřišť pro veřejnost</w:t>
      </w:r>
    </w:p>
    <w:p w:rsidR="00CF3B9B" w:rsidRPr="00EF79E2" w:rsidRDefault="00CF3B9B" w:rsidP="00C81D4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hasičské soutěže, atp.</w:t>
      </w:r>
    </w:p>
    <w:p w:rsidR="00C81D4A" w:rsidRPr="00EF79E2" w:rsidRDefault="00C81D4A" w:rsidP="00CF3B9B">
      <w:pPr>
        <w:spacing w:after="0" w:line="240" w:lineRule="auto"/>
        <w:jc w:val="both"/>
        <w:rPr>
          <w:rFonts w:cstheme="minorHAnsi"/>
          <w:i/>
          <w:sz w:val="23"/>
          <w:szCs w:val="23"/>
        </w:rPr>
      </w:pPr>
    </w:p>
    <w:p w:rsidR="00340459" w:rsidRPr="00EF79E2" w:rsidRDefault="00340459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Grantový program 2</w:t>
      </w:r>
      <w:r w:rsidRPr="00EF79E2">
        <w:rPr>
          <w:rFonts w:cstheme="minorHAnsi"/>
          <w:b/>
          <w:sz w:val="23"/>
          <w:szCs w:val="23"/>
        </w:rPr>
        <w:tab/>
      </w:r>
      <w:r w:rsidRPr="00EF79E2">
        <w:rPr>
          <w:rFonts w:cstheme="minorHAnsi"/>
          <w:b/>
          <w:sz w:val="23"/>
          <w:szCs w:val="23"/>
        </w:rPr>
        <w:tab/>
        <w:t>Kultura</w:t>
      </w:r>
    </w:p>
    <w:p w:rsidR="00C81D4A" w:rsidRPr="00EF79E2" w:rsidRDefault="00CF3B9B" w:rsidP="00CF3B9B">
      <w:p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Program je zaměřen na</w:t>
      </w:r>
      <w:r w:rsidR="00C81D4A" w:rsidRPr="00EF79E2">
        <w:rPr>
          <w:rFonts w:cstheme="minorHAnsi"/>
          <w:i/>
          <w:sz w:val="23"/>
          <w:szCs w:val="23"/>
        </w:rPr>
        <w:t>:</w:t>
      </w:r>
    </w:p>
    <w:p w:rsidR="00C81D4A" w:rsidRPr="00EF79E2" w:rsidRDefault="00CF3B9B" w:rsidP="0034045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pořádání společe</w:t>
      </w:r>
      <w:r w:rsidR="00C81D4A" w:rsidRPr="00EF79E2">
        <w:rPr>
          <w:rFonts w:cstheme="minorHAnsi"/>
          <w:i/>
          <w:sz w:val="23"/>
          <w:szCs w:val="23"/>
        </w:rPr>
        <w:t>nských akcí pro dospělé i děti</w:t>
      </w:r>
      <w:r w:rsidR="00340459" w:rsidRPr="00EF79E2">
        <w:rPr>
          <w:rFonts w:cstheme="minorHAnsi"/>
          <w:i/>
          <w:sz w:val="23"/>
          <w:szCs w:val="23"/>
        </w:rPr>
        <w:t xml:space="preserve"> (dětské dny, mikulášské besídky,…)</w:t>
      </w:r>
    </w:p>
    <w:p w:rsidR="00C81D4A" w:rsidRPr="00EF79E2" w:rsidRDefault="00C81D4A" w:rsidP="0034045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podpora činnosti zájmových kulturních spolků </w:t>
      </w:r>
    </w:p>
    <w:p w:rsidR="00340459" w:rsidRPr="00EF79E2" w:rsidRDefault="00340459" w:rsidP="0034045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</w:t>
      </w:r>
      <w:r w:rsidR="00C81D4A" w:rsidRPr="00EF79E2">
        <w:rPr>
          <w:rFonts w:cstheme="minorHAnsi"/>
          <w:i/>
          <w:sz w:val="23"/>
          <w:szCs w:val="23"/>
        </w:rPr>
        <w:t xml:space="preserve">odpora mladých talentů </w:t>
      </w:r>
    </w:p>
    <w:p w:rsidR="00C81D4A" w:rsidRPr="00EF79E2" w:rsidRDefault="00340459" w:rsidP="0034045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o</w:t>
      </w:r>
      <w:r w:rsidR="00CF3B9B" w:rsidRPr="00EF79E2">
        <w:rPr>
          <w:rFonts w:cstheme="minorHAnsi"/>
          <w:i/>
          <w:sz w:val="23"/>
          <w:szCs w:val="23"/>
        </w:rPr>
        <w:t>bnovu místních památe</w:t>
      </w:r>
      <w:r w:rsidR="00C81D4A" w:rsidRPr="00EF79E2">
        <w:rPr>
          <w:rFonts w:cstheme="minorHAnsi"/>
          <w:i/>
          <w:sz w:val="23"/>
          <w:szCs w:val="23"/>
        </w:rPr>
        <w:t>k a tradic</w:t>
      </w:r>
      <w:r w:rsidRPr="00EF79E2">
        <w:rPr>
          <w:rFonts w:cstheme="minorHAnsi"/>
          <w:i/>
          <w:sz w:val="23"/>
          <w:szCs w:val="23"/>
        </w:rPr>
        <w:t xml:space="preserve"> atp.</w:t>
      </w: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</w:p>
    <w:p w:rsidR="007C1AC3" w:rsidRPr="00EF79E2" w:rsidRDefault="007C1AC3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Grantový program 3</w:t>
      </w:r>
      <w:r w:rsidRPr="00EF79E2">
        <w:rPr>
          <w:rFonts w:cstheme="minorHAnsi"/>
          <w:b/>
          <w:sz w:val="23"/>
          <w:szCs w:val="23"/>
        </w:rPr>
        <w:tab/>
      </w:r>
      <w:r w:rsidRPr="00EF79E2">
        <w:rPr>
          <w:rFonts w:cstheme="minorHAnsi"/>
          <w:b/>
          <w:sz w:val="23"/>
          <w:szCs w:val="23"/>
        </w:rPr>
        <w:tab/>
        <w:t>Dobrovolnictví</w:t>
      </w:r>
    </w:p>
    <w:p w:rsidR="00340459" w:rsidRPr="00EF79E2" w:rsidRDefault="00CF3B9B" w:rsidP="00CF3B9B">
      <w:p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Program je zaměřen na</w:t>
      </w:r>
      <w:r w:rsidR="00340459" w:rsidRPr="00EF79E2">
        <w:rPr>
          <w:rFonts w:cstheme="minorHAnsi"/>
          <w:i/>
          <w:sz w:val="23"/>
          <w:szCs w:val="23"/>
        </w:rPr>
        <w:t>:</w:t>
      </w:r>
    </w:p>
    <w:p w:rsidR="00340459" w:rsidRPr="00EF79E2" w:rsidRDefault="00340459" w:rsidP="0034045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</w:t>
      </w:r>
      <w:r w:rsidR="00CF3B9B" w:rsidRPr="00EF79E2">
        <w:rPr>
          <w:rFonts w:cstheme="minorHAnsi"/>
          <w:i/>
          <w:sz w:val="23"/>
          <w:szCs w:val="23"/>
        </w:rPr>
        <w:t>omoc seniorům</w:t>
      </w:r>
    </w:p>
    <w:p w:rsidR="00340459" w:rsidRPr="00EF79E2" w:rsidRDefault="00340459" w:rsidP="0034045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pomoc </w:t>
      </w:r>
      <w:r w:rsidR="00CF3B9B" w:rsidRPr="00EF79E2">
        <w:rPr>
          <w:rFonts w:cstheme="minorHAnsi"/>
          <w:i/>
          <w:sz w:val="23"/>
          <w:szCs w:val="23"/>
        </w:rPr>
        <w:t xml:space="preserve">nemocným, postiženým </w:t>
      </w:r>
      <w:r w:rsidRPr="00EF79E2">
        <w:rPr>
          <w:rFonts w:cstheme="minorHAnsi"/>
          <w:i/>
          <w:sz w:val="23"/>
          <w:szCs w:val="23"/>
        </w:rPr>
        <w:t>osobám</w:t>
      </w:r>
    </w:p>
    <w:p w:rsidR="00340459" w:rsidRPr="00EF79E2" w:rsidRDefault="00340459" w:rsidP="0034045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pomoc </w:t>
      </w:r>
      <w:r w:rsidR="00CF3B9B" w:rsidRPr="00EF79E2">
        <w:rPr>
          <w:rFonts w:cstheme="minorHAnsi"/>
          <w:i/>
          <w:sz w:val="23"/>
          <w:szCs w:val="23"/>
        </w:rPr>
        <w:t>opuštěným osobám</w:t>
      </w:r>
    </w:p>
    <w:p w:rsidR="00340459" w:rsidRPr="00EF79E2" w:rsidRDefault="00CF3B9B" w:rsidP="0034045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pomoc v nemocnicích </w:t>
      </w:r>
    </w:p>
    <w:p w:rsidR="00CF3B9B" w:rsidRPr="00EF79E2" w:rsidRDefault="00340459" w:rsidP="0034045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pomoc v </w:t>
      </w:r>
      <w:r w:rsidR="00CF3B9B" w:rsidRPr="00EF79E2">
        <w:rPr>
          <w:rFonts w:cstheme="minorHAnsi"/>
          <w:i/>
          <w:sz w:val="23"/>
          <w:szCs w:val="23"/>
        </w:rPr>
        <w:t>azylových domech</w:t>
      </w:r>
      <w:r w:rsidRPr="00EF79E2">
        <w:rPr>
          <w:rFonts w:cstheme="minorHAnsi"/>
          <w:i/>
          <w:sz w:val="23"/>
          <w:szCs w:val="23"/>
        </w:rPr>
        <w:t xml:space="preserve"> atp.</w:t>
      </w:r>
    </w:p>
    <w:p w:rsidR="00CF3B9B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AA3447" w:rsidRPr="00EF79E2" w:rsidRDefault="00AA3447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340459" w:rsidRPr="00EF79E2" w:rsidRDefault="00340459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Grantový program 4</w:t>
      </w:r>
      <w:r w:rsidRPr="00EF79E2">
        <w:rPr>
          <w:rFonts w:cstheme="minorHAnsi"/>
          <w:b/>
          <w:sz w:val="23"/>
          <w:szCs w:val="23"/>
        </w:rPr>
        <w:tab/>
      </w:r>
      <w:r w:rsidRPr="00EF79E2">
        <w:rPr>
          <w:rFonts w:cstheme="minorHAnsi"/>
          <w:b/>
          <w:sz w:val="23"/>
          <w:szCs w:val="23"/>
        </w:rPr>
        <w:tab/>
        <w:t>Příroda</w:t>
      </w:r>
    </w:p>
    <w:p w:rsidR="00340459" w:rsidRPr="00EF79E2" w:rsidRDefault="00CF3B9B" w:rsidP="00CF3B9B">
      <w:p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Program je zaměřen na</w:t>
      </w:r>
      <w:r w:rsidR="00340459" w:rsidRPr="00EF79E2">
        <w:rPr>
          <w:rFonts w:cstheme="minorHAnsi"/>
          <w:i/>
          <w:sz w:val="23"/>
          <w:szCs w:val="23"/>
        </w:rPr>
        <w:t>:</w:t>
      </w:r>
    </w:p>
    <w:p w:rsidR="00340459" w:rsidRPr="00EF79E2" w:rsidRDefault="00340459" w:rsidP="0034045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</w:t>
      </w:r>
      <w:r w:rsidR="00CF3B9B" w:rsidRPr="00EF79E2">
        <w:rPr>
          <w:rFonts w:cstheme="minorHAnsi"/>
          <w:i/>
          <w:sz w:val="23"/>
          <w:szCs w:val="23"/>
        </w:rPr>
        <w:t xml:space="preserve">rojekty spojené s ochranou životního prostředí </w:t>
      </w:r>
    </w:p>
    <w:p w:rsidR="00340459" w:rsidRPr="00EF79E2" w:rsidRDefault="00CF3B9B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péče o přírodní lokality </w:t>
      </w:r>
    </w:p>
    <w:p w:rsidR="00340459" w:rsidRPr="00EF79E2" w:rsidRDefault="00340459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péče o ohrožená zvířata</w:t>
      </w:r>
    </w:p>
    <w:p w:rsidR="00340459" w:rsidRPr="00EF79E2" w:rsidRDefault="00CF3B9B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vysazování stromů nebo keřů</w:t>
      </w:r>
    </w:p>
    <w:p w:rsidR="00340459" w:rsidRPr="00EF79E2" w:rsidRDefault="00340459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 xml:space="preserve">značení turistických stezek </w:t>
      </w:r>
    </w:p>
    <w:p w:rsidR="00340459" w:rsidRPr="00EF79E2" w:rsidRDefault="00340459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úklid přírody</w:t>
      </w:r>
    </w:p>
    <w:p w:rsidR="00340459" w:rsidRPr="00EF79E2" w:rsidRDefault="00340459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záchranné stanice</w:t>
      </w:r>
    </w:p>
    <w:p w:rsidR="00CF3B9B" w:rsidRPr="00EF79E2" w:rsidRDefault="00CF3B9B" w:rsidP="0034045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cstheme="minorHAnsi"/>
          <w:i/>
          <w:sz w:val="23"/>
          <w:szCs w:val="23"/>
        </w:rPr>
      </w:pPr>
      <w:r w:rsidRPr="00EF79E2">
        <w:rPr>
          <w:rFonts w:cstheme="minorHAnsi"/>
          <w:i/>
          <w:sz w:val="23"/>
          <w:szCs w:val="23"/>
        </w:rPr>
        <w:t>péče o vodní zdroje</w:t>
      </w:r>
      <w:r w:rsidR="00340459" w:rsidRPr="00EF79E2">
        <w:rPr>
          <w:rFonts w:cstheme="minorHAnsi"/>
          <w:i/>
          <w:sz w:val="23"/>
          <w:szCs w:val="23"/>
        </w:rPr>
        <w:t xml:space="preserve"> atp.</w:t>
      </w:r>
    </w:p>
    <w:p w:rsidR="00CF3B9B" w:rsidRPr="00EF79E2" w:rsidRDefault="00CF3B9B" w:rsidP="00CF3B9B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CF3B9B" w:rsidRDefault="00CF3B9B" w:rsidP="00CF3B9B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AA3447" w:rsidRPr="00EF79E2" w:rsidRDefault="00AA3447" w:rsidP="00CF3B9B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C70CEA" w:rsidRPr="00EF79E2" w:rsidRDefault="00F65E1E" w:rsidP="00CF3B9B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 xml:space="preserve">Průběh a časový sled </w:t>
      </w:r>
      <w:r w:rsidR="003161E8" w:rsidRPr="00EF79E2">
        <w:rPr>
          <w:rFonts w:cstheme="minorHAnsi"/>
          <w:b/>
          <w:sz w:val="23"/>
          <w:szCs w:val="23"/>
        </w:rPr>
        <w:t>Soutěže</w:t>
      </w:r>
    </w:p>
    <w:p w:rsidR="00CF3B9B" w:rsidRPr="00EF79E2" w:rsidRDefault="00CF3B9B" w:rsidP="000A79B6">
      <w:pPr>
        <w:spacing w:after="0" w:line="240" w:lineRule="auto"/>
        <w:jc w:val="both"/>
        <w:rPr>
          <w:rFonts w:cstheme="minorHAnsi"/>
          <w:b/>
          <w:sz w:val="23"/>
          <w:szCs w:val="23"/>
          <w:highlight w:val="yellow"/>
        </w:rPr>
      </w:pPr>
    </w:p>
    <w:p w:rsidR="00397FD1" w:rsidRPr="00EF79E2" w:rsidRDefault="00397FD1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Společnost vyhlásí </w:t>
      </w:r>
      <w:r w:rsidR="002C0AE8" w:rsidRPr="00EF79E2">
        <w:rPr>
          <w:rFonts w:cstheme="minorHAnsi"/>
          <w:sz w:val="23"/>
          <w:szCs w:val="23"/>
        </w:rPr>
        <w:t>S</w:t>
      </w:r>
      <w:r w:rsidR="003E56D0" w:rsidRPr="00EF79E2">
        <w:rPr>
          <w:rFonts w:cstheme="minorHAnsi"/>
          <w:sz w:val="23"/>
          <w:szCs w:val="23"/>
        </w:rPr>
        <w:t>ou</w:t>
      </w:r>
      <w:r w:rsidR="00344477" w:rsidRPr="00EF79E2">
        <w:rPr>
          <w:rFonts w:cstheme="minorHAnsi"/>
          <w:sz w:val="23"/>
          <w:szCs w:val="23"/>
        </w:rPr>
        <w:t xml:space="preserve">těž o </w:t>
      </w:r>
      <w:proofErr w:type="spellStart"/>
      <w:r w:rsidR="003161E8" w:rsidRPr="00EF79E2">
        <w:rPr>
          <w:rFonts w:cstheme="minorHAnsi"/>
          <w:sz w:val="23"/>
          <w:szCs w:val="23"/>
        </w:rPr>
        <w:t>M</w:t>
      </w:r>
      <w:r w:rsidR="003365CA" w:rsidRPr="00EF79E2">
        <w:rPr>
          <w:rFonts w:cstheme="minorHAnsi"/>
          <w:sz w:val="23"/>
          <w:szCs w:val="23"/>
        </w:rPr>
        <w:t>i</w:t>
      </w:r>
      <w:r w:rsidR="00EF79E2" w:rsidRPr="00EF79E2">
        <w:rPr>
          <w:rFonts w:cstheme="minorHAnsi"/>
          <w:sz w:val="23"/>
          <w:szCs w:val="23"/>
        </w:rPr>
        <w:t>N</w:t>
      </w:r>
      <w:r w:rsidR="003365CA" w:rsidRPr="00EF79E2">
        <w:rPr>
          <w:rFonts w:cstheme="minorHAnsi"/>
          <w:sz w:val="23"/>
          <w:szCs w:val="23"/>
        </w:rPr>
        <w:t>i</w:t>
      </w:r>
      <w:r w:rsidR="00EF79E2" w:rsidRPr="00EF79E2">
        <w:rPr>
          <w:rFonts w:cstheme="minorHAnsi"/>
          <w:sz w:val="23"/>
          <w:szCs w:val="23"/>
        </w:rPr>
        <w:t>G</w:t>
      </w:r>
      <w:r w:rsidR="003365CA" w:rsidRPr="00EF79E2">
        <w:rPr>
          <w:rFonts w:cstheme="minorHAnsi"/>
          <w:sz w:val="23"/>
          <w:szCs w:val="23"/>
        </w:rPr>
        <w:t>ranty</w:t>
      </w:r>
      <w:proofErr w:type="spellEnd"/>
      <w:r w:rsidR="003365CA" w:rsidRPr="00EF79E2">
        <w:rPr>
          <w:rFonts w:cstheme="minorHAnsi"/>
          <w:sz w:val="23"/>
          <w:szCs w:val="23"/>
        </w:rPr>
        <w:t xml:space="preserve"> Synthesia</w:t>
      </w:r>
      <w:r w:rsidR="009B49BB" w:rsidRPr="00EF79E2">
        <w:rPr>
          <w:rFonts w:cstheme="minorHAnsi"/>
          <w:sz w:val="23"/>
          <w:szCs w:val="23"/>
        </w:rPr>
        <w:t xml:space="preserve"> </w:t>
      </w:r>
      <w:r w:rsidR="003365CA" w:rsidRPr="00EF79E2">
        <w:rPr>
          <w:rFonts w:cstheme="minorHAnsi"/>
          <w:sz w:val="23"/>
          <w:szCs w:val="23"/>
        </w:rPr>
        <w:t xml:space="preserve">s možností získání finančního příspěvku </w:t>
      </w:r>
      <w:r w:rsidR="00344477" w:rsidRPr="00EF79E2">
        <w:rPr>
          <w:rFonts w:cstheme="minorHAnsi"/>
          <w:sz w:val="23"/>
          <w:szCs w:val="23"/>
        </w:rPr>
        <w:t xml:space="preserve">a </w:t>
      </w:r>
      <w:r w:rsidR="00F65E1E" w:rsidRPr="00EF79E2">
        <w:rPr>
          <w:rFonts w:cstheme="minorHAnsi"/>
          <w:sz w:val="23"/>
          <w:szCs w:val="23"/>
        </w:rPr>
        <w:t xml:space="preserve">vyhlásí </w:t>
      </w:r>
      <w:r w:rsidRPr="00EF79E2">
        <w:rPr>
          <w:rFonts w:cstheme="minorHAnsi"/>
          <w:sz w:val="23"/>
          <w:szCs w:val="23"/>
        </w:rPr>
        <w:t>termíny pro podání žádostí</w:t>
      </w:r>
      <w:r w:rsidR="002C0AE8" w:rsidRPr="00EF79E2">
        <w:rPr>
          <w:rFonts w:cstheme="minorHAnsi"/>
          <w:sz w:val="23"/>
          <w:szCs w:val="23"/>
        </w:rPr>
        <w:t>.</w:t>
      </w:r>
      <w:r w:rsidRPr="00EF79E2">
        <w:rPr>
          <w:rFonts w:cstheme="minorHAnsi"/>
          <w:sz w:val="23"/>
          <w:szCs w:val="23"/>
        </w:rPr>
        <w:t xml:space="preserve"> </w:t>
      </w:r>
    </w:p>
    <w:p w:rsidR="00397FD1" w:rsidRPr="00EF79E2" w:rsidRDefault="00397FD1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Termíny pro podá</w:t>
      </w:r>
      <w:r w:rsidR="009B49BB" w:rsidRPr="00EF79E2">
        <w:rPr>
          <w:rFonts w:cstheme="minorHAnsi"/>
          <w:sz w:val="23"/>
          <w:szCs w:val="23"/>
        </w:rPr>
        <w:t>ní žádostí budou zv</w:t>
      </w:r>
      <w:r w:rsidR="00AA58FB" w:rsidRPr="00EF79E2">
        <w:rPr>
          <w:rFonts w:cstheme="minorHAnsi"/>
          <w:sz w:val="23"/>
          <w:szCs w:val="23"/>
        </w:rPr>
        <w:t>eřejněny na www stránkách a firemním I</w:t>
      </w:r>
      <w:r w:rsidR="00EF79E2" w:rsidRPr="00EF79E2">
        <w:rPr>
          <w:rFonts w:cstheme="minorHAnsi"/>
          <w:sz w:val="23"/>
          <w:szCs w:val="23"/>
        </w:rPr>
        <w:t>ntranetu</w:t>
      </w:r>
      <w:r w:rsidR="00AA3447">
        <w:rPr>
          <w:rFonts w:cstheme="minorHAnsi"/>
          <w:sz w:val="23"/>
          <w:szCs w:val="23"/>
        </w:rPr>
        <w:t>.</w:t>
      </w:r>
    </w:p>
    <w:p w:rsidR="00344477" w:rsidRPr="00EF79E2" w:rsidRDefault="003F4C3A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Žadatelé o příspěvek </w:t>
      </w:r>
      <w:r w:rsidR="00F65E1E" w:rsidRPr="00EF79E2">
        <w:rPr>
          <w:rFonts w:cstheme="minorHAnsi"/>
          <w:sz w:val="23"/>
          <w:szCs w:val="23"/>
        </w:rPr>
        <w:t>podají žádost</w:t>
      </w:r>
      <w:r w:rsidRPr="00EF79E2">
        <w:rPr>
          <w:rFonts w:cstheme="minorHAnsi"/>
          <w:sz w:val="23"/>
          <w:szCs w:val="23"/>
        </w:rPr>
        <w:t xml:space="preserve"> dle </w:t>
      </w:r>
      <w:r w:rsidR="003365CA" w:rsidRPr="00EF79E2">
        <w:rPr>
          <w:rFonts w:cstheme="minorHAnsi"/>
          <w:sz w:val="23"/>
          <w:szCs w:val="23"/>
        </w:rPr>
        <w:t xml:space="preserve">dále </w:t>
      </w:r>
      <w:r w:rsidR="00520202" w:rsidRPr="00EF79E2">
        <w:rPr>
          <w:rFonts w:cstheme="minorHAnsi"/>
          <w:sz w:val="23"/>
          <w:szCs w:val="23"/>
        </w:rPr>
        <w:t>uvedených P</w:t>
      </w:r>
      <w:r w:rsidRPr="00EF79E2">
        <w:rPr>
          <w:rFonts w:cstheme="minorHAnsi"/>
          <w:sz w:val="23"/>
          <w:szCs w:val="23"/>
        </w:rPr>
        <w:t>ravidel.</w:t>
      </w:r>
    </w:p>
    <w:p w:rsidR="00397FD1" w:rsidRPr="00EF79E2" w:rsidRDefault="00344477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Po uplynutí termínu </w:t>
      </w:r>
      <w:r w:rsidR="00343C81" w:rsidRPr="00EF79E2">
        <w:rPr>
          <w:rFonts w:cstheme="minorHAnsi"/>
          <w:sz w:val="23"/>
          <w:szCs w:val="23"/>
        </w:rPr>
        <w:t xml:space="preserve">pro podání žádosti </w:t>
      </w:r>
      <w:r w:rsidRPr="00EF79E2">
        <w:rPr>
          <w:rFonts w:cstheme="minorHAnsi"/>
          <w:sz w:val="23"/>
          <w:szCs w:val="23"/>
        </w:rPr>
        <w:t>provede zástupce Synthesi</w:t>
      </w:r>
      <w:r w:rsidR="009B49BB" w:rsidRPr="00EF79E2">
        <w:rPr>
          <w:rFonts w:cstheme="minorHAnsi"/>
          <w:sz w:val="23"/>
          <w:szCs w:val="23"/>
        </w:rPr>
        <w:t>e</w:t>
      </w:r>
      <w:r w:rsidRPr="00EF79E2">
        <w:rPr>
          <w:rFonts w:cstheme="minorHAnsi"/>
          <w:sz w:val="23"/>
          <w:szCs w:val="23"/>
        </w:rPr>
        <w:t xml:space="preserve"> kontrolu, zda jsou </w:t>
      </w:r>
      <w:r w:rsidR="003365CA" w:rsidRPr="00EF79E2">
        <w:rPr>
          <w:rFonts w:cstheme="minorHAnsi"/>
          <w:sz w:val="23"/>
          <w:szCs w:val="23"/>
        </w:rPr>
        <w:t xml:space="preserve">žádosti </w:t>
      </w:r>
      <w:r w:rsidR="00520202" w:rsidRPr="00EF79E2">
        <w:rPr>
          <w:rFonts w:cstheme="minorHAnsi"/>
          <w:sz w:val="23"/>
          <w:szCs w:val="23"/>
        </w:rPr>
        <w:t>podány v souladu s P</w:t>
      </w:r>
      <w:r w:rsidRPr="00EF79E2">
        <w:rPr>
          <w:rFonts w:cstheme="minorHAnsi"/>
          <w:sz w:val="23"/>
          <w:szCs w:val="23"/>
        </w:rPr>
        <w:t>ravidly.</w:t>
      </w:r>
    </w:p>
    <w:p w:rsidR="003F4C3A" w:rsidRPr="00EF79E2" w:rsidRDefault="003F4C3A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Žádosti, které splňují podmínky</w:t>
      </w:r>
      <w:r w:rsidR="002C0AE8" w:rsidRPr="00EF79E2">
        <w:rPr>
          <w:rFonts w:cstheme="minorHAnsi"/>
          <w:sz w:val="23"/>
          <w:szCs w:val="23"/>
        </w:rPr>
        <w:t>,</w:t>
      </w:r>
      <w:r w:rsidRPr="00EF79E2">
        <w:rPr>
          <w:rFonts w:cstheme="minorHAnsi"/>
          <w:sz w:val="23"/>
          <w:szCs w:val="23"/>
        </w:rPr>
        <w:t xml:space="preserve"> </w:t>
      </w:r>
      <w:r w:rsidR="003365CA" w:rsidRPr="00EF79E2">
        <w:rPr>
          <w:rFonts w:cstheme="minorHAnsi"/>
          <w:sz w:val="23"/>
          <w:szCs w:val="23"/>
        </w:rPr>
        <w:t xml:space="preserve">budou </w:t>
      </w:r>
      <w:r w:rsidR="00F65E1E" w:rsidRPr="00EF79E2">
        <w:rPr>
          <w:rFonts w:cstheme="minorHAnsi"/>
          <w:sz w:val="23"/>
          <w:szCs w:val="23"/>
        </w:rPr>
        <w:t xml:space="preserve">zařazeny do </w:t>
      </w:r>
      <w:r w:rsidR="003161E8" w:rsidRPr="00EF79E2">
        <w:rPr>
          <w:rFonts w:cstheme="minorHAnsi"/>
          <w:sz w:val="23"/>
          <w:szCs w:val="23"/>
        </w:rPr>
        <w:t>S</w:t>
      </w:r>
      <w:r w:rsidR="00F65E1E" w:rsidRPr="00EF79E2">
        <w:rPr>
          <w:rFonts w:cstheme="minorHAnsi"/>
          <w:sz w:val="23"/>
          <w:szCs w:val="23"/>
        </w:rPr>
        <w:t>outěže.</w:t>
      </w:r>
    </w:p>
    <w:p w:rsidR="00397FD1" w:rsidRPr="00EF79E2" w:rsidRDefault="00F65E1E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Výběr nejúspěšnějších projektů provede komise.</w:t>
      </w:r>
    </w:p>
    <w:p w:rsidR="00F65E1E" w:rsidRPr="00EF79E2" w:rsidRDefault="00F65E1E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Vyhlášení a zveřejnění vítězných projektů </w:t>
      </w:r>
      <w:r w:rsidR="003365CA" w:rsidRPr="00EF79E2">
        <w:rPr>
          <w:rFonts w:cstheme="minorHAnsi"/>
          <w:sz w:val="23"/>
          <w:szCs w:val="23"/>
        </w:rPr>
        <w:t xml:space="preserve">bude </w:t>
      </w:r>
      <w:r w:rsidRPr="00EF79E2">
        <w:rPr>
          <w:rFonts w:cstheme="minorHAnsi"/>
          <w:sz w:val="23"/>
          <w:szCs w:val="23"/>
        </w:rPr>
        <w:t xml:space="preserve">na internetových stránkách </w:t>
      </w:r>
      <w:r w:rsidR="003161E8" w:rsidRPr="00EF79E2">
        <w:rPr>
          <w:rFonts w:cstheme="minorHAnsi"/>
          <w:sz w:val="23"/>
          <w:szCs w:val="23"/>
        </w:rPr>
        <w:t>S</w:t>
      </w:r>
      <w:r w:rsidRPr="00EF79E2">
        <w:rPr>
          <w:rFonts w:cstheme="minorHAnsi"/>
          <w:sz w:val="23"/>
          <w:szCs w:val="23"/>
        </w:rPr>
        <w:t>outěže</w:t>
      </w:r>
      <w:r w:rsidR="00E15CEE">
        <w:rPr>
          <w:rFonts w:cstheme="minorHAnsi"/>
          <w:sz w:val="23"/>
          <w:szCs w:val="23"/>
        </w:rPr>
        <w:t xml:space="preserve"> </w:t>
      </w:r>
      <w:r w:rsidR="003365CA" w:rsidRPr="00EF79E2">
        <w:rPr>
          <w:rFonts w:cstheme="minorHAnsi"/>
          <w:sz w:val="23"/>
          <w:szCs w:val="23"/>
        </w:rPr>
        <w:t xml:space="preserve"> a firemním </w:t>
      </w:r>
      <w:r w:rsidR="009B49BB" w:rsidRPr="00EF79E2">
        <w:rPr>
          <w:rFonts w:cstheme="minorHAnsi"/>
          <w:sz w:val="23"/>
          <w:szCs w:val="23"/>
        </w:rPr>
        <w:t>I</w:t>
      </w:r>
      <w:r w:rsidR="003365CA" w:rsidRPr="00EF79E2">
        <w:rPr>
          <w:rFonts w:cstheme="minorHAnsi"/>
          <w:sz w:val="23"/>
          <w:szCs w:val="23"/>
        </w:rPr>
        <w:t>ntranetu</w:t>
      </w:r>
      <w:r w:rsidR="00AA58FB" w:rsidRPr="00EF79E2">
        <w:rPr>
          <w:rFonts w:cstheme="minorHAnsi"/>
          <w:sz w:val="23"/>
          <w:szCs w:val="23"/>
        </w:rPr>
        <w:t>.</w:t>
      </w:r>
    </w:p>
    <w:p w:rsidR="00343C81" w:rsidRPr="00EF79E2" w:rsidRDefault="00343C81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Po vyhlášení </w:t>
      </w:r>
      <w:r w:rsidR="003365CA" w:rsidRPr="00EF79E2">
        <w:rPr>
          <w:rFonts w:cstheme="minorHAnsi"/>
          <w:sz w:val="23"/>
          <w:szCs w:val="23"/>
        </w:rPr>
        <w:t>vítězných projektů bude</w:t>
      </w:r>
      <w:r w:rsidRPr="00EF79E2">
        <w:rPr>
          <w:rFonts w:cstheme="minorHAnsi"/>
          <w:sz w:val="23"/>
          <w:szCs w:val="23"/>
        </w:rPr>
        <w:t xml:space="preserve"> uzavřena smlouva o poskytnutí finančního příspěvku.</w:t>
      </w:r>
    </w:p>
    <w:p w:rsidR="00343C81" w:rsidRPr="00EF79E2" w:rsidRDefault="00343C81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Následně může být projekt realizován.</w:t>
      </w:r>
    </w:p>
    <w:p w:rsidR="00383C35" w:rsidRPr="00EF79E2" w:rsidRDefault="00383C35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Při realizaci je třeba provést dokumentaci a doručit ji do S</w:t>
      </w:r>
      <w:r w:rsidR="002C0AE8" w:rsidRPr="00EF79E2">
        <w:rPr>
          <w:rFonts w:cstheme="minorHAnsi"/>
          <w:sz w:val="23"/>
          <w:szCs w:val="23"/>
        </w:rPr>
        <w:t>ynthesie.</w:t>
      </w:r>
    </w:p>
    <w:p w:rsidR="00383C35" w:rsidRPr="00EF79E2" w:rsidRDefault="00383C35" w:rsidP="000A79B6">
      <w:pPr>
        <w:pStyle w:val="Odstavecseseznamem"/>
        <w:numPr>
          <w:ilvl w:val="0"/>
          <w:numId w:val="10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Sy</w:t>
      </w:r>
      <w:r w:rsidR="002C0AE8" w:rsidRPr="00EF79E2">
        <w:rPr>
          <w:rFonts w:cstheme="minorHAnsi"/>
          <w:sz w:val="23"/>
          <w:szCs w:val="23"/>
        </w:rPr>
        <w:t>nthesia</w:t>
      </w:r>
      <w:r w:rsidRPr="00EF79E2">
        <w:rPr>
          <w:rFonts w:cstheme="minorHAnsi"/>
          <w:sz w:val="23"/>
          <w:szCs w:val="23"/>
        </w:rPr>
        <w:t xml:space="preserve"> provede proplacení příspěvku a zajistí publikaci dokumentace.</w:t>
      </w:r>
    </w:p>
    <w:p w:rsidR="00397FD1" w:rsidRDefault="00397FD1" w:rsidP="00CF3B9B">
      <w:pPr>
        <w:spacing w:after="0" w:line="240" w:lineRule="auto"/>
        <w:rPr>
          <w:rFonts w:cstheme="minorHAnsi"/>
          <w:b/>
          <w:sz w:val="23"/>
          <w:szCs w:val="23"/>
          <w:highlight w:val="yellow"/>
        </w:rPr>
      </w:pPr>
    </w:p>
    <w:p w:rsidR="00A970AE" w:rsidRDefault="00A970AE" w:rsidP="00CF3B9B">
      <w:pPr>
        <w:spacing w:after="0" w:line="240" w:lineRule="auto"/>
        <w:rPr>
          <w:rFonts w:cstheme="minorHAnsi"/>
          <w:b/>
          <w:sz w:val="23"/>
          <w:szCs w:val="23"/>
          <w:highlight w:val="yellow"/>
        </w:rPr>
      </w:pPr>
    </w:p>
    <w:p w:rsidR="008652CD" w:rsidRDefault="008652CD" w:rsidP="00CF3B9B">
      <w:pPr>
        <w:spacing w:after="0" w:line="240" w:lineRule="auto"/>
        <w:rPr>
          <w:rFonts w:cstheme="minorHAnsi"/>
          <w:b/>
          <w:sz w:val="23"/>
          <w:szCs w:val="23"/>
          <w:highlight w:val="yellow"/>
        </w:rPr>
      </w:pPr>
    </w:p>
    <w:p w:rsidR="0017291E" w:rsidRPr="00EF79E2" w:rsidRDefault="003425E9" w:rsidP="00CF3B9B">
      <w:pPr>
        <w:numPr>
          <w:ilvl w:val="0"/>
          <w:numId w:val="3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Žádost o příspěvek</w:t>
      </w:r>
    </w:p>
    <w:p w:rsidR="00CF3B9B" w:rsidRPr="00EF79E2" w:rsidRDefault="00CF3B9B" w:rsidP="00CF3B9B">
      <w:pPr>
        <w:spacing w:after="0" w:line="240" w:lineRule="auto"/>
        <w:ind w:left="420"/>
        <w:rPr>
          <w:rFonts w:cstheme="minorHAnsi"/>
          <w:b/>
          <w:sz w:val="23"/>
          <w:szCs w:val="23"/>
        </w:rPr>
      </w:pPr>
    </w:p>
    <w:p w:rsidR="00CF3B9B" w:rsidRPr="00EF79E2" w:rsidRDefault="00CF3B9B" w:rsidP="000A79B6">
      <w:pPr>
        <w:pStyle w:val="Odstavecseseznamem"/>
        <w:numPr>
          <w:ilvl w:val="0"/>
          <w:numId w:val="14"/>
        </w:numPr>
        <w:ind w:left="284" w:hanging="284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Příspěvek je přidělován Žadateli na základě řádně vyplněného formuláře „Žádost o poskytnutí příspěvku v rámci </w:t>
      </w:r>
      <w:r w:rsidR="003161E8" w:rsidRPr="00EF79E2">
        <w:rPr>
          <w:rFonts w:cstheme="minorHAnsi"/>
          <w:sz w:val="23"/>
          <w:szCs w:val="23"/>
        </w:rPr>
        <w:t>S</w:t>
      </w:r>
      <w:r w:rsidR="00C34CFD" w:rsidRPr="00EF79E2">
        <w:rPr>
          <w:rFonts w:cstheme="minorHAnsi"/>
          <w:sz w:val="23"/>
          <w:szCs w:val="23"/>
        </w:rPr>
        <w:t xml:space="preserve">outěže o </w:t>
      </w:r>
      <w:r w:rsidR="003161E8" w:rsidRPr="00EF79E2">
        <w:rPr>
          <w:rFonts w:cstheme="minorHAnsi"/>
          <w:sz w:val="23"/>
          <w:szCs w:val="23"/>
        </w:rPr>
        <w:t>„</w:t>
      </w:r>
      <w:proofErr w:type="spellStart"/>
      <w:r w:rsidR="003161E8" w:rsidRPr="00EF79E2">
        <w:rPr>
          <w:rFonts w:cstheme="minorHAnsi"/>
          <w:sz w:val="23"/>
          <w:szCs w:val="23"/>
        </w:rPr>
        <w:t>Mi</w:t>
      </w:r>
      <w:r w:rsidR="00EF79E2" w:rsidRPr="00EF79E2">
        <w:rPr>
          <w:rFonts w:cstheme="minorHAnsi"/>
          <w:sz w:val="23"/>
          <w:szCs w:val="23"/>
        </w:rPr>
        <w:t>N</w:t>
      </w:r>
      <w:r w:rsidR="003161E8" w:rsidRPr="00EF79E2">
        <w:rPr>
          <w:rFonts w:cstheme="minorHAnsi"/>
          <w:sz w:val="23"/>
          <w:szCs w:val="23"/>
        </w:rPr>
        <w:t>i</w:t>
      </w:r>
      <w:r w:rsidR="00EF79E2" w:rsidRPr="00EF79E2">
        <w:rPr>
          <w:rFonts w:cstheme="minorHAnsi"/>
          <w:sz w:val="23"/>
          <w:szCs w:val="23"/>
        </w:rPr>
        <w:t>G</w:t>
      </w:r>
      <w:r w:rsidR="003161E8" w:rsidRPr="00EF79E2">
        <w:rPr>
          <w:rFonts w:cstheme="minorHAnsi"/>
          <w:sz w:val="23"/>
          <w:szCs w:val="23"/>
        </w:rPr>
        <w:t>ranty</w:t>
      </w:r>
      <w:proofErr w:type="spellEnd"/>
      <w:r w:rsidR="003161E8" w:rsidRPr="00EF79E2">
        <w:rPr>
          <w:rFonts w:cstheme="minorHAnsi"/>
          <w:sz w:val="23"/>
          <w:szCs w:val="23"/>
        </w:rPr>
        <w:t xml:space="preserve"> Synth</w:t>
      </w:r>
      <w:r w:rsidR="00664FD7">
        <w:rPr>
          <w:rFonts w:cstheme="minorHAnsi"/>
          <w:sz w:val="23"/>
          <w:szCs w:val="23"/>
        </w:rPr>
        <w:t>esia</w:t>
      </w:r>
      <w:r w:rsidRPr="00EF79E2">
        <w:rPr>
          <w:rFonts w:cstheme="minorHAnsi"/>
          <w:sz w:val="23"/>
          <w:szCs w:val="23"/>
        </w:rPr>
        <w:t>“. O příspěvek je možné požádat:</w:t>
      </w:r>
    </w:p>
    <w:p w:rsidR="00CF003C" w:rsidRPr="00EF79E2" w:rsidRDefault="00CF3B9B" w:rsidP="00CF3B9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vyplněním </w:t>
      </w:r>
      <w:r w:rsidR="00A970AE">
        <w:rPr>
          <w:rFonts w:cstheme="minorHAnsi"/>
          <w:sz w:val="23"/>
          <w:szCs w:val="23"/>
        </w:rPr>
        <w:t>formuláře</w:t>
      </w:r>
      <w:r w:rsidR="001B40F0">
        <w:rPr>
          <w:rFonts w:cstheme="minorHAnsi"/>
          <w:sz w:val="23"/>
          <w:szCs w:val="23"/>
        </w:rPr>
        <w:t xml:space="preserve"> </w:t>
      </w:r>
      <w:bookmarkStart w:id="0" w:name="_GoBack"/>
      <w:bookmarkEnd w:id="0"/>
      <w:r w:rsidR="00AA3447">
        <w:rPr>
          <w:rFonts w:cstheme="minorHAnsi"/>
          <w:sz w:val="23"/>
          <w:szCs w:val="23"/>
        </w:rPr>
        <w:t xml:space="preserve">a jeho zasláním na </w:t>
      </w:r>
      <w:r w:rsidR="00AA3447" w:rsidRPr="00EF79E2">
        <w:rPr>
          <w:rFonts w:cstheme="minorHAnsi"/>
          <w:sz w:val="23"/>
          <w:szCs w:val="23"/>
        </w:rPr>
        <w:t xml:space="preserve">emailovou adresu </w:t>
      </w:r>
      <w:hyperlink r:id="rId8" w:history="1">
        <w:r w:rsidR="00AA3447" w:rsidRPr="00EF79E2">
          <w:rPr>
            <w:rStyle w:val="Hypertextovodkaz"/>
            <w:rFonts w:cstheme="minorHAnsi"/>
            <w:sz w:val="23"/>
            <w:szCs w:val="23"/>
          </w:rPr>
          <w:t>minigranty@synthesia.cz</w:t>
        </w:r>
      </w:hyperlink>
    </w:p>
    <w:p w:rsidR="00AA3447" w:rsidRDefault="00AA3447" w:rsidP="00AA3447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A970AE" w:rsidRDefault="00A970AE" w:rsidP="00AA3447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CF3B9B" w:rsidRPr="00EF79E2" w:rsidRDefault="00CF3B9B" w:rsidP="00AA3447">
      <w:pPr>
        <w:spacing w:after="0" w:line="240" w:lineRule="auto"/>
        <w:ind w:firstLine="360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v termínu od vyhlášení výzvy až do předem stanoveného termínu uzávěrky.</w:t>
      </w:r>
    </w:p>
    <w:p w:rsidR="00CF3B9B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A970AE" w:rsidRPr="00EF79E2" w:rsidRDefault="00A970AE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CF3B9B" w:rsidRPr="00EF79E2" w:rsidRDefault="00CF3B9B" w:rsidP="000A79B6">
      <w:pPr>
        <w:spacing w:after="0" w:line="240" w:lineRule="auto"/>
        <w:ind w:firstLine="360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Žádost o příspěvek musí obsahovat: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základní informace o žadateli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důvod podání žádosti, popis a zaměření projektu, jeho přínosy a cíle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definici cílové skupiny, pro kterou je určen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rozpočet a časový harmonogram </w:t>
      </w:r>
    </w:p>
    <w:p w:rsidR="00CF3B9B" w:rsidRPr="00EF79E2" w:rsidRDefault="00AA3447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informaci o tom, </w:t>
      </w:r>
      <w:r w:rsidR="00C611C4" w:rsidRPr="00EF79E2">
        <w:rPr>
          <w:rFonts w:cstheme="minorHAnsi"/>
          <w:sz w:val="23"/>
          <w:szCs w:val="23"/>
        </w:rPr>
        <w:t>na co bude příspěvek použit</w:t>
      </w:r>
    </w:p>
    <w:p w:rsidR="00CF3B9B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A970AE" w:rsidRPr="00EF79E2" w:rsidRDefault="00A970AE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0A79B6" w:rsidRPr="00EF79E2" w:rsidRDefault="00CF3B9B" w:rsidP="000A79B6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Pro přijetí žádosti je rozhodující datum </w:t>
      </w:r>
      <w:r w:rsidR="00C34CFD" w:rsidRPr="00EF79E2">
        <w:rPr>
          <w:rFonts w:cstheme="minorHAnsi"/>
          <w:sz w:val="23"/>
          <w:szCs w:val="23"/>
        </w:rPr>
        <w:t>odeslání formuláře</w:t>
      </w:r>
      <w:r w:rsidR="00AA3447">
        <w:rPr>
          <w:rFonts w:cstheme="minorHAnsi"/>
          <w:sz w:val="23"/>
          <w:szCs w:val="23"/>
        </w:rPr>
        <w:t xml:space="preserve">. </w:t>
      </w:r>
      <w:r w:rsidRPr="00EF79E2">
        <w:rPr>
          <w:rFonts w:cstheme="minorHAnsi"/>
          <w:sz w:val="23"/>
          <w:szCs w:val="23"/>
        </w:rPr>
        <w:t xml:space="preserve">Žádosti zaslané po termínu uzávěrky nebudou do </w:t>
      </w:r>
      <w:r w:rsidR="00664FD7">
        <w:rPr>
          <w:rFonts w:cstheme="minorHAnsi"/>
          <w:sz w:val="23"/>
          <w:szCs w:val="23"/>
        </w:rPr>
        <w:t>Soutěže</w:t>
      </w:r>
      <w:r w:rsidRPr="00EF79E2">
        <w:rPr>
          <w:rFonts w:cstheme="minorHAnsi"/>
          <w:sz w:val="23"/>
          <w:szCs w:val="23"/>
        </w:rPr>
        <w:t xml:space="preserve"> zařazeny.</w:t>
      </w:r>
    </w:p>
    <w:p w:rsidR="000A79B6" w:rsidRPr="00EF79E2" w:rsidRDefault="00C611C4" w:rsidP="000A79B6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Žadatel </w:t>
      </w:r>
      <w:r w:rsidR="0011583F" w:rsidRPr="00EF79E2">
        <w:rPr>
          <w:rFonts w:cstheme="minorHAnsi"/>
          <w:sz w:val="23"/>
          <w:szCs w:val="23"/>
        </w:rPr>
        <w:t xml:space="preserve">může v každém kole </w:t>
      </w:r>
      <w:r w:rsidR="003161E8" w:rsidRPr="00EF79E2">
        <w:rPr>
          <w:rFonts w:cstheme="minorHAnsi"/>
          <w:sz w:val="23"/>
          <w:szCs w:val="23"/>
        </w:rPr>
        <w:t>S</w:t>
      </w:r>
      <w:r w:rsidR="0011583F" w:rsidRPr="00EF79E2">
        <w:rPr>
          <w:rFonts w:cstheme="minorHAnsi"/>
          <w:sz w:val="23"/>
          <w:szCs w:val="23"/>
        </w:rPr>
        <w:t xml:space="preserve">outěže podat žádost </w:t>
      </w:r>
      <w:r w:rsidRPr="00EF79E2">
        <w:rPr>
          <w:rFonts w:cstheme="minorHAnsi"/>
          <w:sz w:val="23"/>
          <w:szCs w:val="23"/>
        </w:rPr>
        <w:t xml:space="preserve">o </w:t>
      </w:r>
      <w:r w:rsidR="0011583F" w:rsidRPr="00EF79E2">
        <w:rPr>
          <w:rFonts w:cstheme="minorHAnsi"/>
          <w:sz w:val="23"/>
          <w:szCs w:val="23"/>
        </w:rPr>
        <w:t>finanční příspěvek pouze na jeden projekt.</w:t>
      </w:r>
    </w:p>
    <w:p w:rsidR="000A79B6" w:rsidRPr="00EF79E2" w:rsidRDefault="00CF3B9B" w:rsidP="000A79B6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Po obdržení žádosti o finanční příspěvek bude zástupcem společnosti Synthesi</w:t>
      </w:r>
      <w:r w:rsidR="00664FD7">
        <w:rPr>
          <w:rFonts w:cstheme="minorHAnsi"/>
          <w:sz w:val="23"/>
          <w:szCs w:val="23"/>
        </w:rPr>
        <w:t>a</w:t>
      </w:r>
      <w:r w:rsidR="00520202" w:rsidRPr="00EF79E2">
        <w:rPr>
          <w:rFonts w:cstheme="minorHAnsi"/>
          <w:sz w:val="23"/>
          <w:szCs w:val="23"/>
        </w:rPr>
        <w:t xml:space="preserve"> </w:t>
      </w:r>
      <w:r w:rsidRPr="00EF79E2">
        <w:rPr>
          <w:rFonts w:cstheme="minorHAnsi"/>
          <w:sz w:val="23"/>
          <w:szCs w:val="23"/>
        </w:rPr>
        <w:t xml:space="preserve">provedena její kontrola a na uvedený kontaktní email </w:t>
      </w:r>
      <w:r w:rsidR="00520202" w:rsidRPr="00EF79E2">
        <w:rPr>
          <w:rFonts w:cstheme="minorHAnsi"/>
          <w:sz w:val="23"/>
          <w:szCs w:val="23"/>
        </w:rPr>
        <w:t>ž</w:t>
      </w:r>
      <w:r w:rsidRPr="00EF79E2">
        <w:rPr>
          <w:rFonts w:cstheme="minorHAnsi"/>
          <w:sz w:val="23"/>
          <w:szCs w:val="23"/>
        </w:rPr>
        <w:t xml:space="preserve">adatele </w:t>
      </w:r>
      <w:r w:rsidR="00520202" w:rsidRPr="00EF79E2">
        <w:rPr>
          <w:rFonts w:cstheme="minorHAnsi"/>
          <w:sz w:val="23"/>
          <w:szCs w:val="23"/>
        </w:rPr>
        <w:t xml:space="preserve">bude </w:t>
      </w:r>
      <w:r w:rsidRPr="00EF79E2">
        <w:rPr>
          <w:rFonts w:cstheme="minorHAnsi"/>
          <w:sz w:val="23"/>
          <w:szCs w:val="23"/>
        </w:rPr>
        <w:t>odesláno potvrzení o jejím přijetí.</w:t>
      </w:r>
    </w:p>
    <w:p w:rsidR="000A79B6" w:rsidRPr="00EF79E2" w:rsidRDefault="00CF3B9B" w:rsidP="000A79B6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V případě, že je žádost neúplná, má Synthesia právo vyžádat si její doplnění i další podklady potřebné pro její posouzení</w:t>
      </w:r>
      <w:r w:rsidR="00520202" w:rsidRPr="00EF79E2">
        <w:rPr>
          <w:rFonts w:cstheme="minorHAnsi"/>
          <w:sz w:val="23"/>
          <w:szCs w:val="23"/>
        </w:rPr>
        <w:t>.</w:t>
      </w:r>
    </w:p>
    <w:p w:rsidR="000A79B6" w:rsidRPr="00EF79E2" w:rsidRDefault="00CF3B9B" w:rsidP="000A79B6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Žadatel nemá právo na náhradu nákladů spojených s účastí na Soutěži</w:t>
      </w:r>
      <w:r w:rsidR="00520202" w:rsidRPr="00EF79E2">
        <w:rPr>
          <w:rFonts w:cstheme="minorHAnsi"/>
          <w:sz w:val="23"/>
          <w:szCs w:val="23"/>
        </w:rPr>
        <w:t>. Podklady poskytnuté spolu s ž</w:t>
      </w:r>
      <w:r w:rsidRPr="00EF79E2">
        <w:rPr>
          <w:rFonts w:cstheme="minorHAnsi"/>
          <w:sz w:val="23"/>
          <w:szCs w:val="23"/>
        </w:rPr>
        <w:t>ádostí o poskytnutí příspěvku se žadatelům nevracejí.</w:t>
      </w:r>
    </w:p>
    <w:p w:rsidR="000A79B6" w:rsidRPr="00EF79E2" w:rsidRDefault="00CF3B9B" w:rsidP="00CF3B9B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Synthesia je povinna vést evidenci žádostí o příspěvek a agendu s tím spojenou. </w:t>
      </w:r>
    </w:p>
    <w:p w:rsidR="00CF3B9B" w:rsidRPr="00EF79E2" w:rsidRDefault="003161E8" w:rsidP="00CF3B9B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Do S</w:t>
      </w:r>
      <w:r w:rsidR="00CF3B9B" w:rsidRPr="00EF79E2">
        <w:rPr>
          <w:rFonts w:cstheme="minorHAnsi"/>
          <w:sz w:val="23"/>
          <w:szCs w:val="23"/>
        </w:rPr>
        <w:t>outěže nebudou zařazeny projekty pokud: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žádost o finanční příspěvek byla podána </w:t>
      </w:r>
      <w:r w:rsidR="00520202" w:rsidRPr="00EF79E2">
        <w:rPr>
          <w:rFonts w:cstheme="minorHAnsi"/>
          <w:sz w:val="23"/>
          <w:szCs w:val="23"/>
        </w:rPr>
        <w:t>žadatelem</w:t>
      </w:r>
      <w:r w:rsidRPr="00EF79E2">
        <w:rPr>
          <w:rFonts w:cstheme="minorHAnsi"/>
          <w:sz w:val="23"/>
          <w:szCs w:val="23"/>
        </w:rPr>
        <w:t>, který již dvakrát v témže kalendářním roce získa</w:t>
      </w:r>
      <w:r w:rsidR="00520202" w:rsidRPr="00EF79E2">
        <w:rPr>
          <w:rFonts w:cstheme="minorHAnsi"/>
          <w:sz w:val="23"/>
          <w:szCs w:val="23"/>
        </w:rPr>
        <w:t>l finanční příspěvek na Projekt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žádost o finanční přís</w:t>
      </w:r>
      <w:r w:rsidR="00520202" w:rsidRPr="00EF79E2">
        <w:rPr>
          <w:rFonts w:cstheme="minorHAnsi"/>
          <w:sz w:val="23"/>
          <w:szCs w:val="23"/>
        </w:rPr>
        <w:t>pěvek není v souladu s Pravidly</w:t>
      </w:r>
    </w:p>
    <w:p w:rsidR="00CF3B9B" w:rsidRPr="00EF79E2" w:rsidRDefault="00CF3B9B" w:rsidP="000A79B6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žádost o finanční příspěvek byla podána na podporu Projektu, který je v rozporu s platnými právními předpisy, nebo z něj vyplývá možnost poškození dobrého jména společnosti Synthesia, a.s.</w:t>
      </w: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CF3B9B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A970AE" w:rsidRDefault="00A970AE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A970AE" w:rsidRDefault="00A970AE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A970AE" w:rsidRDefault="00A970AE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A970AE" w:rsidRDefault="00A970AE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741F4C" w:rsidRPr="00EF79E2" w:rsidRDefault="003425E9" w:rsidP="000A79B6">
      <w:pPr>
        <w:numPr>
          <w:ilvl w:val="0"/>
          <w:numId w:val="14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lastRenderedPageBreak/>
        <w:t>Hodnocení a výběr projektů k podpoře</w:t>
      </w:r>
    </w:p>
    <w:p w:rsidR="00CF3B9B" w:rsidRPr="00EF79E2" w:rsidRDefault="00CF3B9B" w:rsidP="00CF3B9B">
      <w:pPr>
        <w:spacing w:after="0" w:line="240" w:lineRule="auto"/>
        <w:rPr>
          <w:rFonts w:cstheme="minorHAnsi"/>
          <w:b/>
          <w:bCs/>
          <w:sz w:val="23"/>
          <w:szCs w:val="23"/>
        </w:rPr>
      </w:pPr>
    </w:p>
    <w:p w:rsidR="000A79B6" w:rsidRPr="00EF79E2" w:rsidRDefault="00CF3B9B" w:rsidP="00520202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Všechny přijaté žádosti, které splňují formální a věcné požadavky, budou postoupeny hodnotící Komisi k dalšímu posouzení. Složení Komise bude zveřejněno na internetových stránkách </w:t>
      </w:r>
      <w:r w:rsidR="003161E8" w:rsidRPr="00EF79E2">
        <w:rPr>
          <w:rFonts w:cstheme="minorHAnsi"/>
          <w:sz w:val="23"/>
          <w:szCs w:val="23"/>
        </w:rPr>
        <w:t>S</w:t>
      </w:r>
      <w:r w:rsidRPr="00EF79E2">
        <w:rPr>
          <w:rFonts w:cstheme="minorHAnsi"/>
          <w:sz w:val="23"/>
          <w:szCs w:val="23"/>
        </w:rPr>
        <w:t>outěže.</w:t>
      </w:r>
    </w:p>
    <w:p w:rsidR="000A79B6" w:rsidRPr="00EF79E2" w:rsidRDefault="00CF3B9B" w:rsidP="00520202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Rozhodnutí o přidělení finančního příspěvku záleží zcela na uvážení Komise. </w:t>
      </w:r>
    </w:p>
    <w:p w:rsidR="000A79B6" w:rsidRPr="00EF79E2" w:rsidRDefault="00CF3B9B" w:rsidP="00CF3B9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Komise vybere nejvhodnější z nabídek a bez zbytečného odkladu oznámí Žadatelům její přijetí. </w:t>
      </w:r>
    </w:p>
    <w:p w:rsidR="000A79B6" w:rsidRPr="00EF79E2" w:rsidRDefault="00CF3B9B" w:rsidP="00CF3B9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Komise je oprávněna na základě vlastního uvážení snížit příspěvek oproti požadované částce. </w:t>
      </w:r>
    </w:p>
    <w:p w:rsidR="000A79B6" w:rsidRPr="00EF79E2" w:rsidRDefault="00CF3B9B" w:rsidP="00CF3B9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Na poskytnutí příspěvku není právní nárok. Komise je oprávněna jednotlivé nebo i všechny žádosti odmítnout a není povinna žadateli toto odmítnutí zdůvodňovat.</w:t>
      </w:r>
    </w:p>
    <w:p w:rsidR="00CF3B9B" w:rsidRPr="00EF79E2" w:rsidRDefault="00CF3B9B" w:rsidP="00CF3B9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Žadatele, kteří v </w:t>
      </w:r>
      <w:r w:rsidR="003161E8" w:rsidRPr="00EF79E2">
        <w:rPr>
          <w:rFonts w:cstheme="minorHAnsi"/>
          <w:sz w:val="23"/>
          <w:szCs w:val="23"/>
        </w:rPr>
        <w:t>S</w:t>
      </w:r>
      <w:r w:rsidRPr="00EF79E2">
        <w:rPr>
          <w:rFonts w:cstheme="minorHAnsi"/>
          <w:sz w:val="23"/>
          <w:szCs w:val="23"/>
        </w:rPr>
        <w:t xml:space="preserve">outěži neuspěli, informuje komise písemně nejpozději do 7 dnů od zamítnutí žádosti. </w:t>
      </w:r>
    </w:p>
    <w:p w:rsidR="000A79B6" w:rsidRPr="00EF79E2" w:rsidRDefault="000A79B6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1B61C8" w:rsidRPr="00EF79E2" w:rsidRDefault="007D4AB6" w:rsidP="000A79B6">
      <w:pPr>
        <w:numPr>
          <w:ilvl w:val="0"/>
          <w:numId w:val="14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>Podmínky p</w:t>
      </w:r>
      <w:r w:rsidR="003425E9" w:rsidRPr="00EF79E2">
        <w:rPr>
          <w:rFonts w:cstheme="minorHAnsi"/>
          <w:b/>
          <w:sz w:val="23"/>
          <w:szCs w:val="23"/>
        </w:rPr>
        <w:t>oskytnutí příspěvku</w:t>
      </w: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CF3B9B" w:rsidRPr="00EF79E2" w:rsidRDefault="00CF3B9B" w:rsidP="000A79B6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Synthesia uzavře s příjemcem Darovací smlouvu, která bude obsahovat:</w:t>
      </w:r>
    </w:p>
    <w:p w:rsidR="00CF3B9B" w:rsidRPr="00EF79E2" w:rsidRDefault="00CF3B9B" w:rsidP="00CF3B9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výši příspěvku</w:t>
      </w:r>
    </w:p>
    <w:p w:rsidR="00CF3B9B" w:rsidRPr="00EF79E2" w:rsidRDefault="00CF3B9B" w:rsidP="00CF3B9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účel, na který bude příspěvek poskytnut</w:t>
      </w:r>
    </w:p>
    <w:p w:rsidR="00CF3B9B" w:rsidRPr="00EF79E2" w:rsidRDefault="00CF3B9B" w:rsidP="00CF3B9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způsob jeho čerpání </w:t>
      </w:r>
    </w:p>
    <w:p w:rsidR="00CF3B9B" w:rsidRPr="00EF79E2" w:rsidRDefault="00CF3B9B" w:rsidP="00CF3B9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termín, do kterého je příjemce příspěvku povinen předložit závěrečnou zprávu, vyúčtování a doložit využití finančních prostředků</w:t>
      </w:r>
    </w:p>
    <w:p w:rsidR="00CF3B9B" w:rsidRPr="00EF79E2" w:rsidRDefault="00CF3B9B" w:rsidP="00CF3B9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povinnost žadatele umožnit průběžnou kontrolu dokumentace a způsob užití poskytnutého příspěvku</w:t>
      </w: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0A79B6" w:rsidRPr="00EF79E2" w:rsidRDefault="007D4AB6" w:rsidP="00CF3B9B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Pro čerpání finančního příspěvku je nutno dodat podklady pro vyplacení příspěvku, tj. doložit dokumentaci o konání</w:t>
      </w:r>
      <w:r w:rsidR="004F17E1" w:rsidRPr="00EF79E2">
        <w:rPr>
          <w:rFonts w:cstheme="minorHAnsi"/>
          <w:sz w:val="23"/>
          <w:szCs w:val="23"/>
        </w:rPr>
        <w:t xml:space="preserve"> akce a to nejpozději do 1 měsíce. </w:t>
      </w:r>
      <w:r w:rsidR="00CF3B9B" w:rsidRPr="00EF79E2">
        <w:rPr>
          <w:rFonts w:cstheme="minorHAnsi"/>
          <w:sz w:val="23"/>
          <w:szCs w:val="23"/>
        </w:rPr>
        <w:t>Poskytnutý příspěvek musí být použit výhradně na realizaci projektu, který byl obsahem žádosti a musí být realizovaný v uvedeném termínu. </w:t>
      </w:r>
    </w:p>
    <w:p w:rsidR="000A79B6" w:rsidRPr="00EF79E2" w:rsidRDefault="00CF3B9B" w:rsidP="00CF3B9B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Informace o realizovaných projektech budou zveřejňovány na www stránkách</w:t>
      </w:r>
      <w:r w:rsidR="00520202" w:rsidRPr="00EF79E2">
        <w:rPr>
          <w:rFonts w:cstheme="minorHAnsi"/>
          <w:sz w:val="23"/>
          <w:szCs w:val="23"/>
        </w:rPr>
        <w:t xml:space="preserve"> a podnikovém I</w:t>
      </w:r>
      <w:r w:rsidR="008B2E9A" w:rsidRPr="00EF79E2">
        <w:rPr>
          <w:rFonts w:cstheme="minorHAnsi"/>
          <w:sz w:val="23"/>
          <w:szCs w:val="23"/>
        </w:rPr>
        <w:t>ntranetu</w:t>
      </w:r>
      <w:r w:rsidR="00AA58FB" w:rsidRPr="00EF79E2">
        <w:rPr>
          <w:rFonts w:cstheme="minorHAnsi"/>
          <w:sz w:val="23"/>
          <w:szCs w:val="23"/>
        </w:rPr>
        <w:t>.</w:t>
      </w:r>
    </w:p>
    <w:p w:rsidR="00CF3B9B" w:rsidRPr="00EF79E2" w:rsidRDefault="00CF3B9B" w:rsidP="00CF3B9B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Maximální výše jednoho poskytnutého příspěvku je 10</w:t>
      </w:r>
      <w:r w:rsidR="00CF003C" w:rsidRPr="00EF79E2">
        <w:rPr>
          <w:rFonts w:cstheme="minorHAnsi"/>
          <w:sz w:val="23"/>
          <w:szCs w:val="23"/>
        </w:rPr>
        <w:t> </w:t>
      </w:r>
      <w:r w:rsidRPr="00EF79E2">
        <w:rPr>
          <w:rFonts w:cstheme="minorHAnsi"/>
          <w:sz w:val="23"/>
          <w:szCs w:val="23"/>
        </w:rPr>
        <w:t>000</w:t>
      </w:r>
      <w:r w:rsidR="00CF003C" w:rsidRPr="00EF79E2">
        <w:rPr>
          <w:rFonts w:cstheme="minorHAnsi"/>
          <w:sz w:val="23"/>
          <w:szCs w:val="23"/>
        </w:rPr>
        <w:t>,-</w:t>
      </w:r>
      <w:r w:rsidRPr="00EF79E2">
        <w:rPr>
          <w:rFonts w:cstheme="minorHAnsi"/>
          <w:sz w:val="23"/>
          <w:szCs w:val="23"/>
        </w:rPr>
        <w:t xml:space="preserve"> Kč</w:t>
      </w:r>
      <w:r w:rsidR="00CF003C" w:rsidRPr="00EF79E2">
        <w:rPr>
          <w:rFonts w:cstheme="minorHAnsi"/>
          <w:sz w:val="23"/>
          <w:szCs w:val="23"/>
        </w:rPr>
        <w:t>.</w:t>
      </w:r>
      <w:r w:rsidRPr="00EF79E2">
        <w:rPr>
          <w:rFonts w:cstheme="minorHAnsi"/>
          <w:sz w:val="23"/>
          <w:szCs w:val="23"/>
        </w:rPr>
        <w:t xml:space="preserve"> </w:t>
      </w:r>
    </w:p>
    <w:p w:rsidR="00520202" w:rsidRPr="00EF79E2" w:rsidRDefault="00520202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520202" w:rsidRPr="00EF79E2" w:rsidRDefault="00520202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520202" w:rsidRPr="00EF79E2" w:rsidRDefault="00520202" w:rsidP="000A79B6">
      <w:pPr>
        <w:numPr>
          <w:ilvl w:val="0"/>
          <w:numId w:val="14"/>
        </w:num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EF79E2">
        <w:rPr>
          <w:rFonts w:cstheme="minorHAnsi"/>
          <w:b/>
          <w:sz w:val="23"/>
          <w:szCs w:val="23"/>
        </w:rPr>
        <w:t xml:space="preserve">Souhlas s Pravidly Soutěže </w:t>
      </w: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0A79B6" w:rsidRPr="00EF79E2" w:rsidRDefault="00CF003C" w:rsidP="000A79B6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Podáním žádosti o finanční příspěvek každý Přihlašovatel potvrzuje souhlas s Pravidly Soutěže a </w:t>
      </w:r>
      <w:r w:rsidR="000A79B6" w:rsidRPr="00EF79E2">
        <w:rPr>
          <w:rFonts w:cstheme="minorHAnsi"/>
          <w:sz w:val="23"/>
          <w:szCs w:val="23"/>
        </w:rPr>
        <w:t>zavazuje se k jejich dodržování</w:t>
      </w:r>
    </w:p>
    <w:p w:rsidR="000A79B6" w:rsidRPr="00EF79E2" w:rsidRDefault="00CF003C" w:rsidP="000A79B6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>Žadatel o finanční příspěvek zároveň uděluje společnosti Synthesia, a.s. souhlas se zpracováním osobních údajů (FO: jméno, příjmení, adresa, datum narození, kontaktní mail, telefon, PO: sídlo, IČ, kontaktní údaje zástupců PO) podle zákona 101/2000 Sb. o ochraně osobních údajů v platném znění (dále jen „Zákon“) pro účely pořízení databáze žadatelů o finanční příspěvky a to na</w:t>
      </w:r>
      <w:r w:rsidR="000A79B6" w:rsidRPr="00EF79E2">
        <w:rPr>
          <w:rFonts w:cstheme="minorHAnsi"/>
          <w:sz w:val="23"/>
          <w:szCs w:val="23"/>
        </w:rPr>
        <w:t xml:space="preserve"> dobu 5 let od udělení souhlasu.</w:t>
      </w:r>
    </w:p>
    <w:p w:rsidR="000A79B6" w:rsidRPr="00EF79E2" w:rsidRDefault="00520202" w:rsidP="00CF003C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lastRenderedPageBreak/>
        <w:t>Správcem údajů pro potřeby Soutěže je společnost Synthesia, a.s</w:t>
      </w:r>
      <w:r w:rsidR="00AA58FB" w:rsidRPr="00EF79E2">
        <w:rPr>
          <w:rFonts w:cstheme="minorHAnsi"/>
          <w:sz w:val="23"/>
          <w:szCs w:val="23"/>
        </w:rPr>
        <w:t>., Semtín 103, 530 02 Pardubice. S dotazem se může Žadatel kdykoliv obrátit na adresu</w:t>
      </w:r>
      <w:r w:rsidRPr="00EF79E2">
        <w:rPr>
          <w:rFonts w:cstheme="minorHAnsi"/>
          <w:sz w:val="23"/>
          <w:szCs w:val="23"/>
        </w:rPr>
        <w:t xml:space="preserve">  </w:t>
      </w:r>
      <w:hyperlink r:id="rId9" w:history="1">
        <w:r w:rsidR="00AA58FB" w:rsidRPr="00EF79E2">
          <w:rPr>
            <w:rStyle w:val="Hypertextovodkaz"/>
            <w:rFonts w:cstheme="minorHAnsi"/>
            <w:sz w:val="23"/>
            <w:szCs w:val="23"/>
          </w:rPr>
          <w:t>minigranty@synthesia.cz</w:t>
        </w:r>
      </w:hyperlink>
      <w:r w:rsidR="00AA58FB" w:rsidRPr="00EF79E2">
        <w:rPr>
          <w:rFonts w:cstheme="minorHAnsi"/>
          <w:sz w:val="23"/>
          <w:szCs w:val="23"/>
        </w:rPr>
        <w:t xml:space="preserve">. </w:t>
      </w:r>
    </w:p>
    <w:p w:rsidR="000A79B6" w:rsidRPr="00EF79E2" w:rsidRDefault="00CF003C" w:rsidP="000A79B6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Přihlašovatel svou účastí v Soutěži souhlasí s tím, že poskytnutí údajů je dobrovolné, svůj souhlas může kdykoliv odvolat, že má právo k přístupu ke svým údajům, právo na jejich opravu a další práva vyplývající ze Zákona. Přihlašovatel bere na vědomí, že podle zákona je povinen </w:t>
      </w:r>
      <w:r w:rsidR="000A79B6" w:rsidRPr="00EF79E2">
        <w:rPr>
          <w:rFonts w:cstheme="minorHAnsi"/>
          <w:sz w:val="23"/>
          <w:szCs w:val="23"/>
        </w:rPr>
        <w:t xml:space="preserve">poskytnout pouze pravdivé údaje. </w:t>
      </w:r>
    </w:p>
    <w:p w:rsidR="000A79B6" w:rsidRPr="00EF79E2" w:rsidRDefault="00CF003C" w:rsidP="00CF003C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Přihlašovatel dále souhlasí s bezplatným využitím poskytnutých údajů a materiálů prostřednictvím Internetových stránek Soutěže (zejména svého jména, příjmení, podobizny a zvukových a videozáznamů zachycující jeho osobu), v rámci propagační a reklamní činnosti </w:t>
      </w:r>
      <w:r w:rsidR="00520202" w:rsidRPr="00EF79E2">
        <w:rPr>
          <w:rFonts w:cstheme="minorHAnsi"/>
          <w:sz w:val="23"/>
          <w:szCs w:val="23"/>
        </w:rPr>
        <w:t xml:space="preserve">Společnosti Synthesia, a.s. </w:t>
      </w:r>
      <w:r w:rsidRPr="00EF79E2">
        <w:rPr>
          <w:rFonts w:cstheme="minorHAnsi"/>
          <w:sz w:val="23"/>
          <w:szCs w:val="23"/>
        </w:rPr>
        <w:t>v médiích (konvenční i elektronická) a tiskovinách související s prezentací Soutěže po dobu 10 let od jejich poskytnutí prostřednictvím Internetových stránek Soutěže.</w:t>
      </w:r>
    </w:p>
    <w:p w:rsidR="000A79B6" w:rsidRPr="00EF79E2" w:rsidRDefault="00CF003C" w:rsidP="000A79B6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Přihlašovatel se zavazuje, že jeho aktivitou při vložení žádosti o finanční příspěvek (zejména poskytnuté informace, grafické prvky, prvky podléhající duševnímu vlastnictví, odkazy na jiné stránky) nebudou dotčena práva a oprávněné zájmy třetích osob, ani jiná práva a závazné </w:t>
      </w:r>
      <w:r w:rsidR="000A79B6" w:rsidRPr="00EF79E2">
        <w:rPr>
          <w:rFonts w:cstheme="minorHAnsi"/>
          <w:sz w:val="23"/>
          <w:szCs w:val="23"/>
        </w:rPr>
        <w:t>právní předpisy České republiky.</w:t>
      </w:r>
    </w:p>
    <w:p w:rsidR="00CF3B9B" w:rsidRPr="00EF79E2" w:rsidRDefault="00CF3B9B" w:rsidP="000A79B6">
      <w:pPr>
        <w:pStyle w:val="Odstavecseseznamem"/>
        <w:numPr>
          <w:ilvl w:val="0"/>
          <w:numId w:val="17"/>
        </w:numPr>
        <w:ind w:left="426" w:hanging="426"/>
        <w:jc w:val="both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Společnost Synthesia, a.s. si vyhrazuje právo kdykoliv upravit </w:t>
      </w:r>
      <w:r w:rsidR="00520202" w:rsidRPr="00EF79E2">
        <w:rPr>
          <w:rFonts w:cstheme="minorHAnsi"/>
          <w:sz w:val="23"/>
          <w:szCs w:val="23"/>
        </w:rPr>
        <w:t>P</w:t>
      </w:r>
      <w:r w:rsidRPr="00EF79E2">
        <w:rPr>
          <w:rFonts w:cstheme="minorHAnsi"/>
          <w:sz w:val="23"/>
          <w:szCs w:val="23"/>
        </w:rPr>
        <w:t xml:space="preserve">ravidla Soutěže, Soutěž přerušit, odložit či odvolat nebo zrušit bez udání důvodu. </w:t>
      </w:r>
    </w:p>
    <w:p w:rsidR="00CF3B9B" w:rsidRPr="00EF79E2" w:rsidRDefault="00CF3B9B" w:rsidP="00CF3B9B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</w:p>
    <w:p w:rsidR="00CF3B9B" w:rsidRPr="00EF79E2" w:rsidRDefault="00CF3B9B" w:rsidP="00CF3B9B">
      <w:pPr>
        <w:spacing w:after="0" w:line="240" w:lineRule="auto"/>
        <w:rPr>
          <w:rFonts w:cstheme="minorHAnsi"/>
          <w:sz w:val="23"/>
          <w:szCs w:val="23"/>
        </w:rPr>
      </w:pPr>
      <w:r w:rsidRPr="00EF79E2">
        <w:rPr>
          <w:rFonts w:cstheme="minorHAnsi"/>
          <w:sz w:val="23"/>
          <w:szCs w:val="23"/>
        </w:rPr>
        <w:t xml:space="preserve">Tato </w:t>
      </w:r>
      <w:r w:rsidR="00520202" w:rsidRPr="00EF79E2">
        <w:rPr>
          <w:rFonts w:cstheme="minorHAnsi"/>
          <w:sz w:val="23"/>
          <w:szCs w:val="23"/>
        </w:rPr>
        <w:t>P</w:t>
      </w:r>
      <w:r w:rsidRPr="00EF79E2">
        <w:rPr>
          <w:rFonts w:cstheme="minorHAnsi"/>
          <w:sz w:val="23"/>
          <w:szCs w:val="23"/>
        </w:rPr>
        <w:t xml:space="preserve">ravidla jsou platná a účinná od </w:t>
      </w:r>
      <w:proofErr w:type="gramStart"/>
      <w:r w:rsidRPr="00EF79E2">
        <w:rPr>
          <w:rFonts w:cstheme="minorHAnsi"/>
          <w:sz w:val="23"/>
          <w:szCs w:val="23"/>
        </w:rPr>
        <w:t>1.10.2024</w:t>
      </w:r>
      <w:proofErr w:type="gramEnd"/>
    </w:p>
    <w:p w:rsidR="00671642" w:rsidRPr="00C81D4A" w:rsidRDefault="00671642">
      <w:pPr>
        <w:rPr>
          <w:rFonts w:cstheme="minorHAnsi"/>
          <w:sz w:val="24"/>
          <w:szCs w:val="24"/>
        </w:rPr>
      </w:pPr>
    </w:p>
    <w:sectPr w:rsidR="00671642" w:rsidRPr="00C81D4A" w:rsidSect="00211F17">
      <w:headerReference w:type="default" r:id="rId10"/>
      <w:footerReference w:type="default" r:id="rId11"/>
      <w:pgSz w:w="11906" w:h="16838"/>
      <w:pgMar w:top="425" w:right="1304" w:bottom="1418" w:left="1304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FF" w:rsidRDefault="007D50FF">
      <w:pPr>
        <w:spacing w:after="0" w:line="240" w:lineRule="auto"/>
      </w:pPr>
      <w:r>
        <w:separator/>
      </w:r>
    </w:p>
  </w:endnote>
  <w:endnote w:type="continuationSeparator" w:id="0">
    <w:p w:rsidR="007D50FF" w:rsidRDefault="007D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2CD" w:rsidRDefault="008652CD">
    <w:pPr>
      <w:pStyle w:val="Zpat"/>
    </w:pPr>
    <w:r>
      <w:rPr>
        <w:noProof/>
        <w:lang w:eastAsia="cs-CZ"/>
      </w:rPr>
      <w:drawing>
        <wp:inline distT="0" distB="0" distL="0" distR="0" wp14:anchorId="66A12D8F" wp14:editId="505DA223">
          <wp:extent cx="5904230" cy="1254558"/>
          <wp:effectExtent l="0" t="0" r="1270" b="3175"/>
          <wp:docPr id="15" name="Obrázek 15" descr="C:\Users\mstehlikova\AppData\Local\Packages\Microsoft.Windows.Photos_8wekyb3d8bbwe\TempState\ShareServiceTempFolder\mini_granty_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tehlikova\AppData\Local\Packages\Microsoft.Windows.Photos_8wekyb3d8bbwe\TempState\ShareServiceTempFolder\mini_granty_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125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0DF" w:rsidRDefault="007D50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FF" w:rsidRDefault="007D50FF">
      <w:pPr>
        <w:spacing w:after="0" w:line="240" w:lineRule="auto"/>
      </w:pPr>
      <w:r>
        <w:separator/>
      </w:r>
    </w:p>
  </w:footnote>
  <w:footnote w:type="continuationSeparator" w:id="0">
    <w:p w:rsidR="007D50FF" w:rsidRDefault="007D5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B8" w:rsidRDefault="008652CD" w:rsidP="008652CD">
    <w:pPr>
      <w:pStyle w:val="Normlnweb"/>
      <w:jc w:val="right"/>
    </w:pPr>
    <w:r w:rsidRPr="00256887">
      <w:rPr>
        <w:noProof/>
      </w:rPr>
      <w:drawing>
        <wp:inline distT="0" distB="0" distL="0" distR="0" wp14:anchorId="4DAE49E6" wp14:editId="3255D4BF">
          <wp:extent cx="2664724" cy="490237"/>
          <wp:effectExtent l="0" t="0" r="254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52171" cy="543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D7A"/>
    <w:multiLevelType w:val="hybridMultilevel"/>
    <w:tmpl w:val="72E64C72"/>
    <w:lvl w:ilvl="0" w:tplc="4B86E0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E4572E"/>
    <w:multiLevelType w:val="hybridMultilevel"/>
    <w:tmpl w:val="D5FCE0C8"/>
    <w:lvl w:ilvl="0" w:tplc="78525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47E9"/>
    <w:multiLevelType w:val="hybridMultilevel"/>
    <w:tmpl w:val="0AACCB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F594C"/>
    <w:multiLevelType w:val="hybridMultilevel"/>
    <w:tmpl w:val="D9E85296"/>
    <w:lvl w:ilvl="0" w:tplc="4B86E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E2BA9"/>
    <w:multiLevelType w:val="hybridMultilevel"/>
    <w:tmpl w:val="A96E8BE0"/>
    <w:lvl w:ilvl="0" w:tplc="4B86E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A5F70"/>
    <w:multiLevelType w:val="hybridMultilevel"/>
    <w:tmpl w:val="B3A67908"/>
    <w:lvl w:ilvl="0" w:tplc="4B86E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487D"/>
    <w:multiLevelType w:val="hybridMultilevel"/>
    <w:tmpl w:val="598CB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B1D0A"/>
    <w:multiLevelType w:val="hybridMultilevel"/>
    <w:tmpl w:val="853E2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24D0"/>
    <w:multiLevelType w:val="hybridMultilevel"/>
    <w:tmpl w:val="F1A87AAA"/>
    <w:lvl w:ilvl="0" w:tplc="4B86E0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9D20591"/>
    <w:multiLevelType w:val="hybridMultilevel"/>
    <w:tmpl w:val="84E48C12"/>
    <w:lvl w:ilvl="0" w:tplc="78525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B080D"/>
    <w:multiLevelType w:val="hybridMultilevel"/>
    <w:tmpl w:val="22B84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A25A3"/>
    <w:multiLevelType w:val="hybridMultilevel"/>
    <w:tmpl w:val="05A49D98"/>
    <w:lvl w:ilvl="0" w:tplc="4B86E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20396"/>
    <w:multiLevelType w:val="hybridMultilevel"/>
    <w:tmpl w:val="6442CB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B7DDE"/>
    <w:multiLevelType w:val="hybridMultilevel"/>
    <w:tmpl w:val="F0660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92B5C"/>
    <w:multiLevelType w:val="hybridMultilevel"/>
    <w:tmpl w:val="5D76C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97C28"/>
    <w:multiLevelType w:val="hybridMultilevel"/>
    <w:tmpl w:val="F1A87AAA"/>
    <w:lvl w:ilvl="0" w:tplc="4B86E0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88729DA"/>
    <w:multiLevelType w:val="hybridMultilevel"/>
    <w:tmpl w:val="A78C5972"/>
    <w:lvl w:ilvl="0" w:tplc="4B86E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126E5"/>
    <w:multiLevelType w:val="hybridMultilevel"/>
    <w:tmpl w:val="9DB80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7"/>
  </w:num>
  <w:num w:numId="5">
    <w:abstractNumId w:val="10"/>
  </w:num>
  <w:num w:numId="6">
    <w:abstractNumId w:val="14"/>
  </w:num>
  <w:num w:numId="7">
    <w:abstractNumId w:val="13"/>
  </w:num>
  <w:num w:numId="8">
    <w:abstractNumId w:val="15"/>
  </w:num>
  <w:num w:numId="9">
    <w:abstractNumId w:val="8"/>
  </w:num>
  <w:num w:numId="10">
    <w:abstractNumId w:val="7"/>
  </w:num>
  <w:num w:numId="11">
    <w:abstractNumId w:val="2"/>
  </w:num>
  <w:num w:numId="12">
    <w:abstractNumId w:val="9"/>
  </w:num>
  <w:num w:numId="13">
    <w:abstractNumId w:val="1"/>
  </w:num>
  <w:num w:numId="14">
    <w:abstractNumId w:val="5"/>
  </w:num>
  <w:num w:numId="15">
    <w:abstractNumId w:val="16"/>
  </w:num>
  <w:num w:numId="16">
    <w:abstractNumId w:val="11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9B"/>
    <w:rsid w:val="00010BDD"/>
    <w:rsid w:val="0005348C"/>
    <w:rsid w:val="000578CB"/>
    <w:rsid w:val="000A79B6"/>
    <w:rsid w:val="0011583F"/>
    <w:rsid w:val="001A7032"/>
    <w:rsid w:val="001B40F0"/>
    <w:rsid w:val="00211F17"/>
    <w:rsid w:val="002C0AE8"/>
    <w:rsid w:val="002E4339"/>
    <w:rsid w:val="003133A2"/>
    <w:rsid w:val="003161E8"/>
    <w:rsid w:val="003365CA"/>
    <w:rsid w:val="00340459"/>
    <w:rsid w:val="003420BE"/>
    <w:rsid w:val="003425E9"/>
    <w:rsid w:val="00343C81"/>
    <w:rsid w:val="00344477"/>
    <w:rsid w:val="00383C35"/>
    <w:rsid w:val="00397FD1"/>
    <w:rsid w:val="003E56D0"/>
    <w:rsid w:val="003F4C3A"/>
    <w:rsid w:val="004F17E1"/>
    <w:rsid w:val="00520202"/>
    <w:rsid w:val="00664FD7"/>
    <w:rsid w:val="00671642"/>
    <w:rsid w:val="006C73BE"/>
    <w:rsid w:val="00745CF6"/>
    <w:rsid w:val="00747078"/>
    <w:rsid w:val="007B3260"/>
    <w:rsid w:val="007C1AC3"/>
    <w:rsid w:val="007D4AB6"/>
    <w:rsid w:val="007D50FF"/>
    <w:rsid w:val="00805DF0"/>
    <w:rsid w:val="00842509"/>
    <w:rsid w:val="008641B8"/>
    <w:rsid w:val="008652CD"/>
    <w:rsid w:val="008B2E9A"/>
    <w:rsid w:val="008F0CC1"/>
    <w:rsid w:val="009B49BB"/>
    <w:rsid w:val="009C06ED"/>
    <w:rsid w:val="00A43EEE"/>
    <w:rsid w:val="00A970AE"/>
    <w:rsid w:val="00AA3447"/>
    <w:rsid w:val="00AA58FB"/>
    <w:rsid w:val="00BA5C7D"/>
    <w:rsid w:val="00C34CFD"/>
    <w:rsid w:val="00C611C4"/>
    <w:rsid w:val="00C81D4A"/>
    <w:rsid w:val="00C87863"/>
    <w:rsid w:val="00C91206"/>
    <w:rsid w:val="00CC6578"/>
    <w:rsid w:val="00CF003C"/>
    <w:rsid w:val="00CF3B9B"/>
    <w:rsid w:val="00D23663"/>
    <w:rsid w:val="00DC3999"/>
    <w:rsid w:val="00E15CEE"/>
    <w:rsid w:val="00EF79E2"/>
    <w:rsid w:val="00F30CDC"/>
    <w:rsid w:val="00F6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D4656F-42C0-4DF6-9883-F913A96F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F3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3B9B"/>
  </w:style>
  <w:style w:type="paragraph" w:styleId="Textbubliny">
    <w:name w:val="Balloon Text"/>
    <w:basedOn w:val="Normln"/>
    <w:link w:val="TextbublinyChar"/>
    <w:uiPriority w:val="99"/>
    <w:semiHidden/>
    <w:unhideWhenUsed/>
    <w:rsid w:val="00CF3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3B9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81D4A"/>
    <w:pPr>
      <w:ind w:left="720"/>
      <w:contextualSpacing/>
    </w:pPr>
  </w:style>
  <w:style w:type="character" w:styleId="Hypertextovodkaz">
    <w:name w:val="Hyperlink"/>
    <w:unhideWhenUsed/>
    <w:rsid w:val="00CF003C"/>
    <w:rPr>
      <w:color w:val="00467A"/>
      <w:u w:val="single"/>
    </w:rPr>
  </w:style>
  <w:style w:type="paragraph" w:styleId="Zhlav">
    <w:name w:val="header"/>
    <w:basedOn w:val="Normln"/>
    <w:link w:val="ZhlavChar"/>
    <w:uiPriority w:val="99"/>
    <w:unhideWhenUsed/>
    <w:rsid w:val="00864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1B8"/>
  </w:style>
  <w:style w:type="paragraph" w:styleId="Normlnweb">
    <w:name w:val="Normal (Web)"/>
    <w:basedOn w:val="Normln"/>
    <w:uiPriority w:val="99"/>
    <w:unhideWhenUsed/>
    <w:rsid w:val="0086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igranty@synthesi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nigranty@synthesia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E26EF-0F10-4848-878F-E3638FA8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1188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Stehlikova Marketa</dc:creator>
  <cp:keywords/>
  <dc:description/>
  <cp:lastModifiedBy>Jerie Martin</cp:lastModifiedBy>
  <cp:revision>13</cp:revision>
  <cp:lastPrinted>2024-09-18T10:59:00Z</cp:lastPrinted>
  <dcterms:created xsi:type="dcterms:W3CDTF">2024-09-03T08:32:00Z</dcterms:created>
  <dcterms:modified xsi:type="dcterms:W3CDTF">2024-09-30T11:57:00Z</dcterms:modified>
</cp:coreProperties>
</file>